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102" w:rsidRPr="00106102" w:rsidRDefault="00106102" w:rsidP="00106102">
      <w:pPr>
        <w:spacing w:after="0" w:line="240" w:lineRule="auto"/>
        <w:jc w:val="center"/>
        <w:textAlignment w:val="baseline"/>
        <w:outlineLvl w:val="0"/>
        <w:rPr>
          <w:rFonts w:ascii="Times New Roman" w:eastAsia="Times New Roman" w:hAnsi="Times New Roman" w:cs="Times New Roman"/>
          <w:b/>
          <w:bCs/>
          <w:color w:val="000000"/>
          <w:kern w:val="36"/>
          <w:sz w:val="28"/>
          <w:szCs w:val="28"/>
          <w:lang w:eastAsia="ru-RU"/>
        </w:rPr>
      </w:pPr>
      <w:r w:rsidRPr="00106102">
        <w:rPr>
          <w:rFonts w:ascii="Times New Roman" w:eastAsia="Times New Roman" w:hAnsi="Times New Roman" w:cs="Times New Roman"/>
          <w:b/>
          <w:bCs/>
          <w:color w:val="000000"/>
          <w:kern w:val="36"/>
          <w:sz w:val="28"/>
          <w:szCs w:val="28"/>
          <w:lang w:eastAsia="ru-RU"/>
        </w:rPr>
        <w:t>Понятие суицидального синдрома. Подростковый суицид</w:t>
      </w:r>
    </w:p>
    <w:p w:rsidR="00106102" w:rsidRPr="00106102" w:rsidRDefault="00106102" w:rsidP="00106102">
      <w:pPr>
        <w:spacing w:after="27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val="kk-KZ" w:eastAsia="ru-RU"/>
        </w:rPr>
        <w:t xml:space="preserve">    </w:t>
      </w:r>
      <w:bookmarkStart w:id="0" w:name="_GoBack"/>
      <w:bookmarkEnd w:id="0"/>
      <w:r w:rsidRPr="00106102">
        <w:rPr>
          <w:rFonts w:ascii="Times New Roman" w:eastAsia="Times New Roman" w:hAnsi="Times New Roman" w:cs="Times New Roman"/>
          <w:color w:val="000000"/>
          <w:sz w:val="28"/>
          <w:szCs w:val="28"/>
          <w:lang w:eastAsia="ru-RU"/>
        </w:rPr>
        <w:t xml:space="preserve">Некогда проблема суицида, считавшейся таинственной и </w:t>
      </w:r>
      <w:proofErr w:type="gramStart"/>
      <w:r w:rsidRPr="00106102">
        <w:rPr>
          <w:rFonts w:ascii="Times New Roman" w:eastAsia="Times New Roman" w:hAnsi="Times New Roman" w:cs="Times New Roman"/>
          <w:color w:val="000000"/>
          <w:sz w:val="28"/>
          <w:szCs w:val="28"/>
          <w:lang w:eastAsia="ru-RU"/>
        </w:rPr>
        <w:t>непонятной ,</w:t>
      </w:r>
      <w:proofErr w:type="gramEnd"/>
      <w:r w:rsidRPr="00106102">
        <w:rPr>
          <w:rFonts w:ascii="Times New Roman" w:eastAsia="Times New Roman" w:hAnsi="Times New Roman" w:cs="Times New Roman"/>
          <w:color w:val="000000"/>
          <w:sz w:val="28"/>
          <w:szCs w:val="28"/>
          <w:lang w:eastAsia="ru-RU"/>
        </w:rPr>
        <w:t xml:space="preserve"> почти не принималась во внимание публикой и не исследовалась профессионалами. Теперь о суициде много говорят и пишут. За прошедшие два десятилетия, в частности, исследователи многое узнали об этой поразительной проблеме. Не смотря на то, что сам по себе суицид, как </w:t>
      </w:r>
      <w:proofErr w:type="gramStart"/>
      <w:r w:rsidRPr="00106102">
        <w:rPr>
          <w:rFonts w:ascii="Times New Roman" w:eastAsia="Times New Roman" w:hAnsi="Times New Roman" w:cs="Times New Roman"/>
          <w:color w:val="000000"/>
          <w:sz w:val="28"/>
          <w:szCs w:val="28"/>
          <w:lang w:eastAsia="ru-RU"/>
        </w:rPr>
        <w:t>правило ,</w:t>
      </w:r>
      <w:proofErr w:type="gramEnd"/>
      <w:r w:rsidRPr="00106102">
        <w:rPr>
          <w:rFonts w:ascii="Times New Roman" w:eastAsia="Times New Roman" w:hAnsi="Times New Roman" w:cs="Times New Roman"/>
          <w:color w:val="000000"/>
          <w:sz w:val="28"/>
          <w:szCs w:val="28"/>
          <w:lang w:eastAsia="ru-RU"/>
        </w:rPr>
        <w:t xml:space="preserve">- акт одинокого и отчаявшегося человека, такой поступок в действительности оказывает очень сильное влияние на общество. Самоубийство или суицид,- это намеренное прекращение собственной жизни. Решение покончить с собой может быть вызвано различными причинами. Сегодня считается, что основная причина суицида - ощущение человеком бессмысленности или невозможности своего существования. Зачастую проблемы разного рода, душевная и физическая боль, непонимание, несчастная любовь становится той </w:t>
      </w:r>
      <w:proofErr w:type="gramStart"/>
      <w:r w:rsidRPr="00106102">
        <w:rPr>
          <w:rFonts w:ascii="Times New Roman" w:eastAsia="Times New Roman" w:hAnsi="Times New Roman" w:cs="Times New Roman"/>
          <w:color w:val="000000"/>
          <w:sz w:val="28"/>
          <w:szCs w:val="28"/>
          <w:lang w:eastAsia="ru-RU"/>
        </w:rPr>
        <w:t>стеной ,</w:t>
      </w:r>
      <w:proofErr w:type="gramEnd"/>
      <w:r w:rsidRPr="00106102">
        <w:rPr>
          <w:rFonts w:ascii="Times New Roman" w:eastAsia="Times New Roman" w:hAnsi="Times New Roman" w:cs="Times New Roman"/>
          <w:color w:val="000000"/>
          <w:sz w:val="28"/>
          <w:szCs w:val="28"/>
          <w:lang w:eastAsia="ru-RU"/>
        </w:rPr>
        <w:t xml:space="preserve"> которой человек отгораживается от окружающих, а потом, оказавшись в эмоциональном вакууме, не может справиться с проблемами и самим собой.</w:t>
      </w:r>
    </w:p>
    <w:p w:rsidR="00106102" w:rsidRPr="00106102" w:rsidRDefault="00106102" w:rsidP="00106102">
      <w:pPr>
        <w:spacing w:after="270" w:line="240" w:lineRule="auto"/>
        <w:textAlignment w:val="baseline"/>
        <w:rPr>
          <w:rFonts w:ascii="Times New Roman" w:eastAsia="Times New Roman" w:hAnsi="Times New Roman" w:cs="Times New Roman"/>
          <w:color w:val="000000"/>
          <w:sz w:val="28"/>
          <w:szCs w:val="28"/>
          <w:lang w:eastAsia="ru-RU"/>
        </w:rPr>
      </w:pPr>
      <w:r w:rsidRPr="00106102">
        <w:rPr>
          <w:rFonts w:ascii="Times New Roman" w:eastAsia="Times New Roman" w:hAnsi="Times New Roman" w:cs="Times New Roman"/>
          <w:color w:val="000000"/>
          <w:sz w:val="28"/>
          <w:szCs w:val="28"/>
          <w:lang w:eastAsia="ru-RU"/>
        </w:rPr>
        <w:t>Если раньше самоубийства чаще всего совершались пожилыми людьми, то к концу ХХ века резко возросло количество суицидов среди молодежи 15-24 лет.</w:t>
      </w:r>
    </w:p>
    <w:p w:rsidR="00106102" w:rsidRPr="00106102" w:rsidRDefault="00106102" w:rsidP="00106102">
      <w:pPr>
        <w:spacing w:after="270" w:line="240" w:lineRule="auto"/>
        <w:textAlignment w:val="baseline"/>
        <w:rPr>
          <w:rFonts w:ascii="Times New Roman" w:eastAsia="Times New Roman" w:hAnsi="Times New Roman" w:cs="Times New Roman"/>
          <w:color w:val="000000"/>
          <w:sz w:val="28"/>
          <w:szCs w:val="28"/>
          <w:lang w:eastAsia="ru-RU"/>
        </w:rPr>
      </w:pPr>
      <w:r w:rsidRPr="00106102">
        <w:rPr>
          <w:rFonts w:ascii="Times New Roman" w:eastAsia="Times New Roman" w:hAnsi="Times New Roman" w:cs="Times New Roman"/>
          <w:color w:val="000000"/>
          <w:sz w:val="28"/>
          <w:szCs w:val="28"/>
          <w:lang w:eastAsia="ru-RU"/>
        </w:rPr>
        <w:t>Понятие суицидального синдрома.</w:t>
      </w:r>
    </w:p>
    <w:p w:rsidR="00106102" w:rsidRPr="00106102" w:rsidRDefault="00106102" w:rsidP="00106102">
      <w:pPr>
        <w:spacing w:after="270" w:line="240" w:lineRule="auto"/>
        <w:textAlignment w:val="baseline"/>
        <w:rPr>
          <w:rFonts w:ascii="Times New Roman" w:eastAsia="Times New Roman" w:hAnsi="Times New Roman" w:cs="Times New Roman"/>
          <w:color w:val="000000"/>
          <w:sz w:val="28"/>
          <w:szCs w:val="28"/>
          <w:lang w:eastAsia="ru-RU"/>
        </w:rPr>
      </w:pPr>
      <w:r w:rsidRPr="00106102">
        <w:rPr>
          <w:rFonts w:ascii="Times New Roman" w:eastAsia="Times New Roman" w:hAnsi="Times New Roman" w:cs="Times New Roman"/>
          <w:color w:val="000000"/>
          <w:sz w:val="28"/>
          <w:szCs w:val="28"/>
          <w:lang w:eastAsia="ru-RU"/>
        </w:rPr>
        <w:t xml:space="preserve">Суицид (от </w:t>
      </w:r>
      <w:proofErr w:type="spellStart"/>
      <w:r w:rsidRPr="00106102">
        <w:rPr>
          <w:rFonts w:ascii="Times New Roman" w:eastAsia="Times New Roman" w:hAnsi="Times New Roman" w:cs="Times New Roman"/>
          <w:color w:val="000000"/>
          <w:sz w:val="28"/>
          <w:szCs w:val="28"/>
          <w:lang w:eastAsia="ru-RU"/>
        </w:rPr>
        <w:t>англ.suicide</w:t>
      </w:r>
      <w:proofErr w:type="spellEnd"/>
      <w:r w:rsidRPr="00106102">
        <w:rPr>
          <w:rFonts w:ascii="Times New Roman" w:eastAsia="Times New Roman" w:hAnsi="Times New Roman" w:cs="Times New Roman"/>
          <w:color w:val="000000"/>
          <w:sz w:val="28"/>
          <w:szCs w:val="28"/>
          <w:lang w:eastAsia="ru-RU"/>
        </w:rPr>
        <w:t xml:space="preserve">- самоубийство) - акт самоубийства, совершаемый человеком в состоянии сильного душевного расстройства, либо под влиянием психического заболевания; осознанный акт устранения из жизни под воздействием острых психотравмирующих ситуаций, при которых собственная жизнь, как высшая ценность теряет для данного человека смысл. Причины суицида многообразны и коренятся не только в личностных деформациях субъекта и психотравмирующей обстановке, окружающей его, но в социально- экономической и нравственной организации общества. В нашей стране и за рубежом для предупреждения суицида созданы специальные </w:t>
      </w:r>
      <w:proofErr w:type="spellStart"/>
      <w:r w:rsidRPr="00106102">
        <w:rPr>
          <w:rFonts w:ascii="Times New Roman" w:eastAsia="Times New Roman" w:hAnsi="Times New Roman" w:cs="Times New Roman"/>
          <w:color w:val="000000"/>
          <w:sz w:val="28"/>
          <w:szCs w:val="28"/>
          <w:lang w:eastAsia="ru-RU"/>
        </w:rPr>
        <w:t>суицидологические</w:t>
      </w:r>
      <w:proofErr w:type="spellEnd"/>
      <w:r w:rsidRPr="00106102">
        <w:rPr>
          <w:rFonts w:ascii="Times New Roman" w:eastAsia="Times New Roman" w:hAnsi="Times New Roman" w:cs="Times New Roman"/>
          <w:color w:val="000000"/>
          <w:sz w:val="28"/>
          <w:szCs w:val="28"/>
          <w:lang w:eastAsia="ru-RU"/>
        </w:rPr>
        <w:t xml:space="preserve"> службы «телефон доверия».</w:t>
      </w:r>
    </w:p>
    <w:p w:rsidR="00106102" w:rsidRPr="00106102" w:rsidRDefault="00106102" w:rsidP="00106102">
      <w:pPr>
        <w:spacing w:after="270" w:line="240" w:lineRule="auto"/>
        <w:textAlignment w:val="baseline"/>
        <w:rPr>
          <w:rFonts w:ascii="Times New Roman" w:eastAsia="Times New Roman" w:hAnsi="Times New Roman" w:cs="Times New Roman"/>
          <w:color w:val="000000"/>
          <w:sz w:val="28"/>
          <w:szCs w:val="28"/>
          <w:lang w:eastAsia="ru-RU"/>
        </w:rPr>
      </w:pPr>
      <w:proofErr w:type="gramStart"/>
      <w:r w:rsidRPr="00106102">
        <w:rPr>
          <w:rFonts w:ascii="Times New Roman" w:eastAsia="Times New Roman" w:hAnsi="Times New Roman" w:cs="Times New Roman"/>
          <w:color w:val="000000"/>
          <w:sz w:val="28"/>
          <w:szCs w:val="28"/>
          <w:lang w:eastAsia="ru-RU"/>
        </w:rPr>
        <w:t>В недавнем прошлом самоубийства</w:t>
      </w:r>
      <w:proofErr w:type="gramEnd"/>
      <w:r w:rsidRPr="00106102">
        <w:rPr>
          <w:rFonts w:ascii="Times New Roman" w:eastAsia="Times New Roman" w:hAnsi="Times New Roman" w:cs="Times New Roman"/>
          <w:color w:val="000000"/>
          <w:sz w:val="28"/>
          <w:szCs w:val="28"/>
          <w:lang w:eastAsia="ru-RU"/>
        </w:rPr>
        <w:t xml:space="preserve"> таких знаменитостей как Эрнест </w:t>
      </w:r>
      <w:proofErr w:type="spellStart"/>
      <w:r w:rsidRPr="00106102">
        <w:rPr>
          <w:rFonts w:ascii="Times New Roman" w:eastAsia="Times New Roman" w:hAnsi="Times New Roman" w:cs="Times New Roman"/>
          <w:color w:val="000000"/>
          <w:sz w:val="28"/>
          <w:szCs w:val="28"/>
          <w:lang w:eastAsia="ru-RU"/>
        </w:rPr>
        <w:t>Хэменгуей</w:t>
      </w:r>
      <w:proofErr w:type="spellEnd"/>
      <w:r w:rsidRPr="00106102">
        <w:rPr>
          <w:rFonts w:ascii="Times New Roman" w:eastAsia="Times New Roman" w:hAnsi="Times New Roman" w:cs="Times New Roman"/>
          <w:color w:val="000000"/>
          <w:sz w:val="28"/>
          <w:szCs w:val="28"/>
          <w:lang w:eastAsia="ru-RU"/>
        </w:rPr>
        <w:t xml:space="preserve">, Мерлин Монро и рок –звезды Курта </w:t>
      </w:r>
      <w:proofErr w:type="spellStart"/>
      <w:r w:rsidRPr="00106102">
        <w:rPr>
          <w:rFonts w:ascii="Times New Roman" w:eastAsia="Times New Roman" w:hAnsi="Times New Roman" w:cs="Times New Roman"/>
          <w:color w:val="000000"/>
          <w:sz w:val="28"/>
          <w:szCs w:val="28"/>
          <w:lang w:eastAsia="ru-RU"/>
        </w:rPr>
        <w:t>Кобейна</w:t>
      </w:r>
      <w:proofErr w:type="spellEnd"/>
      <w:r w:rsidRPr="00106102">
        <w:rPr>
          <w:rFonts w:ascii="Times New Roman" w:eastAsia="Times New Roman" w:hAnsi="Times New Roman" w:cs="Times New Roman"/>
          <w:color w:val="000000"/>
          <w:sz w:val="28"/>
          <w:szCs w:val="28"/>
          <w:lang w:eastAsia="ru-RU"/>
        </w:rPr>
        <w:t xml:space="preserve"> потрясли и одновременно заинтриговали публику. Точно так же все общество шокировали и привели в замешательство массовые самоубийства членов сект </w:t>
      </w:r>
      <w:proofErr w:type="gramStart"/>
      <w:r w:rsidRPr="00106102">
        <w:rPr>
          <w:rFonts w:ascii="Times New Roman" w:eastAsia="Times New Roman" w:hAnsi="Times New Roman" w:cs="Times New Roman"/>
          <w:color w:val="000000"/>
          <w:sz w:val="28"/>
          <w:szCs w:val="28"/>
          <w:lang w:eastAsia="ru-RU"/>
        </w:rPr>
        <w:t>« Ветвь</w:t>
      </w:r>
      <w:proofErr w:type="gramEnd"/>
      <w:r w:rsidRPr="00106102">
        <w:rPr>
          <w:rFonts w:ascii="Times New Roman" w:eastAsia="Times New Roman" w:hAnsi="Times New Roman" w:cs="Times New Roman"/>
          <w:color w:val="000000"/>
          <w:sz w:val="28"/>
          <w:szCs w:val="28"/>
          <w:lang w:eastAsia="ru-RU"/>
        </w:rPr>
        <w:t xml:space="preserve"> </w:t>
      </w:r>
      <w:proofErr w:type="spellStart"/>
      <w:r w:rsidRPr="00106102">
        <w:rPr>
          <w:rFonts w:ascii="Times New Roman" w:eastAsia="Times New Roman" w:hAnsi="Times New Roman" w:cs="Times New Roman"/>
          <w:color w:val="000000"/>
          <w:sz w:val="28"/>
          <w:szCs w:val="28"/>
          <w:lang w:eastAsia="ru-RU"/>
        </w:rPr>
        <w:t>Давидова</w:t>
      </w:r>
      <w:proofErr w:type="spellEnd"/>
      <w:r w:rsidRPr="00106102">
        <w:rPr>
          <w:rFonts w:ascii="Times New Roman" w:eastAsia="Times New Roman" w:hAnsi="Times New Roman" w:cs="Times New Roman"/>
          <w:color w:val="000000"/>
          <w:sz w:val="28"/>
          <w:szCs w:val="28"/>
          <w:lang w:eastAsia="ru-RU"/>
        </w:rPr>
        <w:t xml:space="preserve">» в 1993 году и « Небесные врата» в 1997 году. По меньшей мере 160 тысяч человек в мире ежегодно кончают жизнь самоубийством, из них более 30 тысяч приходятся на долю США. Обычно с самоубийством связаны такие клинические </w:t>
      </w:r>
      <w:proofErr w:type="gramStart"/>
      <w:r w:rsidRPr="00106102">
        <w:rPr>
          <w:rFonts w:ascii="Times New Roman" w:eastAsia="Times New Roman" w:hAnsi="Times New Roman" w:cs="Times New Roman"/>
          <w:color w:val="000000"/>
          <w:sz w:val="28"/>
          <w:szCs w:val="28"/>
          <w:lang w:eastAsia="ru-RU"/>
        </w:rPr>
        <w:t>проблемы ,</w:t>
      </w:r>
      <w:proofErr w:type="gramEnd"/>
      <w:r w:rsidRPr="00106102">
        <w:rPr>
          <w:rFonts w:ascii="Times New Roman" w:eastAsia="Times New Roman" w:hAnsi="Times New Roman" w:cs="Times New Roman"/>
          <w:color w:val="000000"/>
          <w:sz w:val="28"/>
          <w:szCs w:val="28"/>
          <w:lang w:eastAsia="ru-RU"/>
        </w:rPr>
        <w:t xml:space="preserve"> как полная неспособность справляться со стрессовыми ситуациями, эмоциональная неустойчивость и искаженное восприятие жизни. Хотя самоубийства часто связывают с депрессией, причиной, по меньшей мере, половины всех случаев суицида являются другие психические расстройства, такие как сильная алкогольная зависимость, подражание, шизофрения и т.д.</w:t>
      </w:r>
    </w:p>
    <w:p w:rsidR="00106102" w:rsidRPr="00106102" w:rsidRDefault="00106102" w:rsidP="00106102">
      <w:pPr>
        <w:spacing w:after="270" w:line="240" w:lineRule="auto"/>
        <w:textAlignment w:val="baseline"/>
        <w:rPr>
          <w:rFonts w:ascii="Times New Roman" w:eastAsia="Times New Roman" w:hAnsi="Times New Roman" w:cs="Times New Roman"/>
          <w:color w:val="000000"/>
          <w:sz w:val="28"/>
          <w:szCs w:val="28"/>
          <w:lang w:eastAsia="ru-RU"/>
        </w:rPr>
      </w:pPr>
      <w:proofErr w:type="spellStart"/>
      <w:r w:rsidRPr="00106102">
        <w:rPr>
          <w:rFonts w:ascii="Times New Roman" w:eastAsia="Times New Roman" w:hAnsi="Times New Roman" w:cs="Times New Roman"/>
          <w:color w:val="000000"/>
          <w:sz w:val="28"/>
          <w:szCs w:val="28"/>
          <w:lang w:eastAsia="ru-RU"/>
        </w:rPr>
        <w:t>Шнейдман</w:t>
      </w:r>
      <w:proofErr w:type="spellEnd"/>
      <w:r w:rsidRPr="00106102">
        <w:rPr>
          <w:rFonts w:ascii="Times New Roman" w:eastAsia="Times New Roman" w:hAnsi="Times New Roman" w:cs="Times New Roman"/>
          <w:color w:val="000000"/>
          <w:sz w:val="28"/>
          <w:szCs w:val="28"/>
          <w:lang w:eastAsia="ru-RU"/>
        </w:rPr>
        <w:t xml:space="preserve"> описал четыре типа </w:t>
      </w:r>
      <w:proofErr w:type="gramStart"/>
      <w:r w:rsidRPr="00106102">
        <w:rPr>
          <w:rFonts w:ascii="Times New Roman" w:eastAsia="Times New Roman" w:hAnsi="Times New Roman" w:cs="Times New Roman"/>
          <w:color w:val="000000"/>
          <w:sz w:val="28"/>
          <w:szCs w:val="28"/>
          <w:lang w:eastAsia="ru-RU"/>
        </w:rPr>
        <w:t>людей</w:t>
      </w:r>
      <w:proofErr w:type="gramEnd"/>
      <w:r w:rsidRPr="00106102">
        <w:rPr>
          <w:rFonts w:ascii="Times New Roman" w:eastAsia="Times New Roman" w:hAnsi="Times New Roman" w:cs="Times New Roman"/>
          <w:color w:val="000000"/>
          <w:sz w:val="28"/>
          <w:szCs w:val="28"/>
          <w:lang w:eastAsia="ru-RU"/>
        </w:rPr>
        <w:t xml:space="preserve"> намеренно стремящихся положить конец своему существованию: искатели смерти, инициаторы смерти, отрицатели смерти и игроки со смертью. [2;5]</w:t>
      </w:r>
    </w:p>
    <w:p w:rsidR="00106102" w:rsidRPr="00106102" w:rsidRDefault="00106102" w:rsidP="00106102">
      <w:pPr>
        <w:spacing w:after="0" w:line="240" w:lineRule="auto"/>
        <w:textAlignment w:val="baseline"/>
        <w:rPr>
          <w:rFonts w:ascii="Times New Roman" w:eastAsia="Times New Roman" w:hAnsi="Times New Roman" w:cs="Times New Roman"/>
          <w:color w:val="000000"/>
          <w:sz w:val="28"/>
          <w:szCs w:val="28"/>
          <w:lang w:eastAsia="ru-RU"/>
        </w:rPr>
      </w:pPr>
      <w:r w:rsidRPr="00106102">
        <w:rPr>
          <w:rFonts w:ascii="Times New Roman" w:eastAsia="Times New Roman" w:hAnsi="Times New Roman" w:cs="Times New Roman"/>
          <w:b/>
          <w:bCs/>
          <w:color w:val="000000"/>
          <w:sz w:val="28"/>
          <w:szCs w:val="28"/>
          <w:bdr w:val="none" w:sz="0" w:space="0" w:color="auto" w:frame="1"/>
          <w:lang w:eastAsia="ru-RU"/>
        </w:rPr>
        <w:lastRenderedPageBreak/>
        <w:t>Искатели смерти </w:t>
      </w:r>
      <w:r w:rsidRPr="00106102">
        <w:rPr>
          <w:rFonts w:ascii="Times New Roman" w:eastAsia="Times New Roman" w:hAnsi="Times New Roman" w:cs="Times New Roman"/>
          <w:color w:val="000000"/>
          <w:sz w:val="28"/>
          <w:szCs w:val="28"/>
          <w:lang w:eastAsia="ru-RU"/>
        </w:rPr>
        <w:t>- в момент совершения попытки самоубийства явно пытаются умереть. Такая целеустремленность сохраняется сравнительно не долго. Затем ее сменяют сомнения через какой-нибудь час или на следующий день, а затем это же желание умереть возвращается вновь.</w:t>
      </w:r>
    </w:p>
    <w:p w:rsidR="00106102" w:rsidRPr="00106102" w:rsidRDefault="00106102" w:rsidP="00106102">
      <w:pPr>
        <w:spacing w:after="0" w:line="240" w:lineRule="auto"/>
        <w:textAlignment w:val="baseline"/>
        <w:rPr>
          <w:rFonts w:ascii="Times New Roman" w:eastAsia="Times New Roman" w:hAnsi="Times New Roman" w:cs="Times New Roman"/>
          <w:color w:val="000000"/>
          <w:sz w:val="28"/>
          <w:szCs w:val="28"/>
          <w:lang w:eastAsia="ru-RU"/>
        </w:rPr>
      </w:pPr>
      <w:r w:rsidRPr="00106102">
        <w:rPr>
          <w:rFonts w:ascii="Times New Roman" w:eastAsia="Times New Roman" w:hAnsi="Times New Roman" w:cs="Times New Roman"/>
          <w:b/>
          <w:bCs/>
          <w:color w:val="000000"/>
          <w:sz w:val="28"/>
          <w:szCs w:val="28"/>
          <w:bdr w:val="none" w:sz="0" w:space="0" w:color="auto" w:frame="1"/>
          <w:lang w:eastAsia="ru-RU"/>
        </w:rPr>
        <w:t>Инициаторы смерти </w:t>
      </w:r>
      <w:r w:rsidRPr="00106102">
        <w:rPr>
          <w:rFonts w:ascii="Times New Roman" w:eastAsia="Times New Roman" w:hAnsi="Times New Roman" w:cs="Times New Roman"/>
          <w:color w:val="000000"/>
          <w:sz w:val="28"/>
          <w:szCs w:val="28"/>
          <w:lang w:eastAsia="ru-RU"/>
        </w:rPr>
        <w:t>- тоже стремятся умереть, но они действуют из убеждения о неизбежности приближающейся смерти и считают, что своим поступком просто ускоряют процесс. Под эту категорию попадают многие случаи суицида среди пожилых и тяжело больных людей.</w:t>
      </w:r>
    </w:p>
    <w:p w:rsidR="00106102" w:rsidRPr="00106102" w:rsidRDefault="00106102" w:rsidP="00106102">
      <w:pPr>
        <w:spacing w:after="0" w:line="240" w:lineRule="auto"/>
        <w:textAlignment w:val="baseline"/>
        <w:rPr>
          <w:rFonts w:ascii="Times New Roman" w:eastAsia="Times New Roman" w:hAnsi="Times New Roman" w:cs="Times New Roman"/>
          <w:color w:val="000000"/>
          <w:sz w:val="28"/>
          <w:szCs w:val="28"/>
          <w:lang w:eastAsia="ru-RU"/>
        </w:rPr>
      </w:pPr>
      <w:r w:rsidRPr="00106102">
        <w:rPr>
          <w:rFonts w:ascii="Times New Roman" w:eastAsia="Times New Roman" w:hAnsi="Times New Roman" w:cs="Times New Roman"/>
          <w:b/>
          <w:bCs/>
          <w:color w:val="000000"/>
          <w:sz w:val="28"/>
          <w:szCs w:val="28"/>
          <w:bdr w:val="none" w:sz="0" w:space="0" w:color="auto" w:frame="1"/>
          <w:lang w:eastAsia="ru-RU"/>
        </w:rPr>
        <w:t>Отрицатели смерти</w:t>
      </w:r>
      <w:r w:rsidRPr="00106102">
        <w:rPr>
          <w:rFonts w:ascii="Times New Roman" w:eastAsia="Times New Roman" w:hAnsi="Times New Roman" w:cs="Times New Roman"/>
          <w:color w:val="000000"/>
          <w:sz w:val="28"/>
          <w:szCs w:val="28"/>
          <w:lang w:eastAsia="ru-RU"/>
        </w:rPr>
        <w:t xml:space="preserve"> не верят, </w:t>
      </w:r>
      <w:proofErr w:type="gramStart"/>
      <w:r w:rsidRPr="00106102">
        <w:rPr>
          <w:rFonts w:ascii="Times New Roman" w:eastAsia="Times New Roman" w:hAnsi="Times New Roman" w:cs="Times New Roman"/>
          <w:color w:val="000000"/>
          <w:sz w:val="28"/>
          <w:szCs w:val="28"/>
          <w:lang w:eastAsia="ru-RU"/>
        </w:rPr>
        <w:t>что</w:t>
      </w:r>
      <w:proofErr w:type="gramEnd"/>
      <w:r w:rsidRPr="00106102">
        <w:rPr>
          <w:rFonts w:ascii="Times New Roman" w:eastAsia="Times New Roman" w:hAnsi="Times New Roman" w:cs="Times New Roman"/>
          <w:color w:val="000000"/>
          <w:sz w:val="28"/>
          <w:szCs w:val="28"/>
          <w:lang w:eastAsia="ru-RU"/>
        </w:rPr>
        <w:t xml:space="preserve"> лишая себя жизни, полностью прекращают свое существование. Они считают, что просто отдают свою нынешнюю жизнь в обмен на обретение более счастливого существования в ином мире. Большинство самоубийств совершаемые детьми попадают именно в эту категорию, а также самоубийство взрослых людей, верящих в загробное существование.</w:t>
      </w:r>
    </w:p>
    <w:p w:rsidR="00106102" w:rsidRPr="00106102" w:rsidRDefault="00106102" w:rsidP="00106102">
      <w:pPr>
        <w:spacing w:after="0" w:line="240" w:lineRule="auto"/>
        <w:textAlignment w:val="baseline"/>
        <w:rPr>
          <w:rFonts w:ascii="Times New Roman" w:eastAsia="Times New Roman" w:hAnsi="Times New Roman" w:cs="Times New Roman"/>
          <w:color w:val="000000"/>
          <w:sz w:val="28"/>
          <w:szCs w:val="28"/>
          <w:lang w:eastAsia="ru-RU"/>
        </w:rPr>
      </w:pPr>
      <w:r w:rsidRPr="00106102">
        <w:rPr>
          <w:rFonts w:ascii="Times New Roman" w:eastAsia="Times New Roman" w:hAnsi="Times New Roman" w:cs="Times New Roman"/>
          <w:b/>
          <w:bCs/>
          <w:color w:val="000000"/>
          <w:sz w:val="28"/>
          <w:szCs w:val="28"/>
          <w:bdr w:val="none" w:sz="0" w:space="0" w:color="auto" w:frame="1"/>
          <w:lang w:eastAsia="ru-RU"/>
        </w:rPr>
        <w:t>Игроки со смертью</w:t>
      </w:r>
      <w:r w:rsidRPr="00106102">
        <w:rPr>
          <w:rFonts w:ascii="Times New Roman" w:eastAsia="Times New Roman" w:hAnsi="Times New Roman" w:cs="Times New Roman"/>
          <w:color w:val="000000"/>
          <w:sz w:val="28"/>
          <w:szCs w:val="28"/>
          <w:lang w:eastAsia="ru-RU"/>
        </w:rPr>
        <w:t xml:space="preserve"> испытывают противоречивые чувства по отношению к возможности собственной смерти даже вовремя самоубийства, причем эта двойственность проявляется в самом способе самоубийства. Способ, каким они пытаются уйти из жизни, не гарантирует смертельного исхода. Человек, играющий в </w:t>
      </w:r>
      <w:proofErr w:type="gramStart"/>
      <w:r w:rsidRPr="00106102">
        <w:rPr>
          <w:rFonts w:ascii="Times New Roman" w:eastAsia="Times New Roman" w:hAnsi="Times New Roman" w:cs="Times New Roman"/>
          <w:color w:val="000000"/>
          <w:sz w:val="28"/>
          <w:szCs w:val="28"/>
          <w:lang w:eastAsia="ru-RU"/>
        </w:rPr>
        <w:t>« Русскую</w:t>
      </w:r>
      <w:proofErr w:type="gramEnd"/>
      <w:r w:rsidRPr="00106102">
        <w:rPr>
          <w:rFonts w:ascii="Times New Roman" w:eastAsia="Times New Roman" w:hAnsi="Times New Roman" w:cs="Times New Roman"/>
          <w:color w:val="000000"/>
          <w:sz w:val="28"/>
          <w:szCs w:val="28"/>
          <w:lang w:eastAsia="ru-RU"/>
        </w:rPr>
        <w:t> </w:t>
      </w:r>
      <w:hyperlink r:id="rId4" w:tgtFrame="_blank" w:history="1">
        <w:r w:rsidRPr="00106102">
          <w:rPr>
            <w:rFonts w:ascii="Times New Roman" w:eastAsia="Times New Roman" w:hAnsi="Times New Roman" w:cs="Times New Roman"/>
            <w:b/>
            <w:bCs/>
            <w:color w:val="0000FF"/>
            <w:sz w:val="28"/>
            <w:szCs w:val="28"/>
            <w:u w:val="single"/>
            <w:bdr w:val="none" w:sz="0" w:space="0" w:color="auto" w:frame="1"/>
            <w:lang w:eastAsia="ru-RU"/>
          </w:rPr>
          <w:t>рулетку</w:t>
        </w:r>
      </w:hyperlink>
      <w:r w:rsidRPr="00106102">
        <w:rPr>
          <w:rFonts w:ascii="Times New Roman" w:eastAsia="Times New Roman" w:hAnsi="Times New Roman" w:cs="Times New Roman"/>
          <w:color w:val="000000"/>
          <w:sz w:val="28"/>
          <w:szCs w:val="28"/>
          <w:lang w:eastAsia="ru-RU"/>
        </w:rPr>
        <w:t>», а именно стреляющий в себя из револьвера, барабан которого заряжен одним патроном, является игроком со смертью.</w:t>
      </w:r>
    </w:p>
    <w:p w:rsidR="00106102" w:rsidRPr="00106102" w:rsidRDefault="00106102" w:rsidP="00106102">
      <w:pPr>
        <w:spacing w:after="0" w:line="240" w:lineRule="auto"/>
        <w:textAlignment w:val="baseline"/>
        <w:rPr>
          <w:rFonts w:ascii="Times New Roman" w:eastAsia="Times New Roman" w:hAnsi="Times New Roman" w:cs="Times New Roman"/>
          <w:color w:val="000000"/>
          <w:sz w:val="28"/>
          <w:szCs w:val="28"/>
          <w:lang w:eastAsia="ru-RU"/>
        </w:rPr>
      </w:pPr>
      <w:r w:rsidRPr="00106102">
        <w:rPr>
          <w:rFonts w:ascii="Times New Roman" w:eastAsia="Times New Roman" w:hAnsi="Times New Roman" w:cs="Times New Roman"/>
          <w:b/>
          <w:bCs/>
          <w:color w:val="000000"/>
          <w:sz w:val="28"/>
          <w:szCs w:val="28"/>
          <w:bdr w:val="none" w:sz="0" w:space="0" w:color="auto" w:frame="1"/>
          <w:lang w:eastAsia="ru-RU"/>
        </w:rPr>
        <w:t>Факторы, способствующие возникновению суицидальных намерений:</w:t>
      </w:r>
    </w:p>
    <w:p w:rsidR="00106102" w:rsidRPr="00106102" w:rsidRDefault="00106102" w:rsidP="00106102">
      <w:pPr>
        <w:spacing w:after="270" w:line="240" w:lineRule="auto"/>
        <w:textAlignment w:val="baseline"/>
        <w:rPr>
          <w:rFonts w:ascii="Times New Roman" w:eastAsia="Times New Roman" w:hAnsi="Times New Roman" w:cs="Times New Roman"/>
          <w:color w:val="000000"/>
          <w:sz w:val="28"/>
          <w:szCs w:val="28"/>
          <w:lang w:eastAsia="ru-RU"/>
        </w:rPr>
      </w:pPr>
      <w:r w:rsidRPr="00106102">
        <w:rPr>
          <w:rFonts w:ascii="Times New Roman" w:eastAsia="Times New Roman" w:hAnsi="Times New Roman" w:cs="Times New Roman"/>
          <w:color w:val="000000"/>
          <w:sz w:val="28"/>
          <w:szCs w:val="28"/>
          <w:lang w:eastAsia="ru-RU"/>
        </w:rPr>
        <w:t>Депрессивное расстройство и некоторые типы психических расстройств</w:t>
      </w:r>
    </w:p>
    <w:p w:rsidR="00106102" w:rsidRPr="00106102" w:rsidRDefault="00106102" w:rsidP="00106102">
      <w:pPr>
        <w:spacing w:after="270" w:line="240" w:lineRule="auto"/>
        <w:textAlignment w:val="baseline"/>
        <w:rPr>
          <w:rFonts w:ascii="Times New Roman" w:eastAsia="Times New Roman" w:hAnsi="Times New Roman" w:cs="Times New Roman"/>
          <w:color w:val="000000"/>
          <w:sz w:val="28"/>
          <w:szCs w:val="28"/>
          <w:lang w:eastAsia="ru-RU"/>
        </w:rPr>
      </w:pPr>
      <w:r w:rsidRPr="00106102">
        <w:rPr>
          <w:rFonts w:ascii="Times New Roman" w:eastAsia="Times New Roman" w:hAnsi="Times New Roman" w:cs="Times New Roman"/>
          <w:color w:val="000000"/>
          <w:sz w:val="28"/>
          <w:szCs w:val="28"/>
          <w:lang w:eastAsia="ru-RU"/>
        </w:rPr>
        <w:t>Алкоголизм и другие формы злоупотребления наркотическими веществами.</w:t>
      </w:r>
    </w:p>
    <w:p w:rsidR="00106102" w:rsidRPr="00106102" w:rsidRDefault="00106102" w:rsidP="00106102">
      <w:pPr>
        <w:spacing w:after="270" w:line="240" w:lineRule="auto"/>
        <w:textAlignment w:val="baseline"/>
        <w:rPr>
          <w:rFonts w:ascii="Times New Roman" w:eastAsia="Times New Roman" w:hAnsi="Times New Roman" w:cs="Times New Roman"/>
          <w:color w:val="000000"/>
          <w:sz w:val="28"/>
          <w:szCs w:val="28"/>
          <w:lang w:eastAsia="ru-RU"/>
        </w:rPr>
      </w:pPr>
      <w:r w:rsidRPr="00106102">
        <w:rPr>
          <w:rFonts w:ascii="Times New Roman" w:eastAsia="Times New Roman" w:hAnsi="Times New Roman" w:cs="Times New Roman"/>
          <w:color w:val="000000"/>
          <w:sz w:val="28"/>
          <w:szCs w:val="28"/>
          <w:lang w:eastAsia="ru-RU"/>
        </w:rPr>
        <w:t>Суицидное мышление, разговор, подготовка; соответствующие религиозные идеи.</w:t>
      </w:r>
    </w:p>
    <w:p w:rsidR="00106102" w:rsidRPr="00106102" w:rsidRDefault="00106102" w:rsidP="00106102">
      <w:pPr>
        <w:spacing w:after="270" w:line="240" w:lineRule="auto"/>
        <w:textAlignment w:val="baseline"/>
        <w:rPr>
          <w:rFonts w:ascii="Times New Roman" w:eastAsia="Times New Roman" w:hAnsi="Times New Roman" w:cs="Times New Roman"/>
          <w:color w:val="000000"/>
          <w:sz w:val="28"/>
          <w:szCs w:val="28"/>
          <w:lang w:eastAsia="ru-RU"/>
        </w:rPr>
      </w:pPr>
      <w:proofErr w:type="gramStart"/>
      <w:r w:rsidRPr="00106102">
        <w:rPr>
          <w:rFonts w:ascii="Times New Roman" w:eastAsia="Times New Roman" w:hAnsi="Times New Roman" w:cs="Times New Roman"/>
          <w:color w:val="000000"/>
          <w:sz w:val="28"/>
          <w:szCs w:val="28"/>
          <w:lang w:eastAsia="ru-RU"/>
        </w:rPr>
        <w:t>Изоляция ,</w:t>
      </w:r>
      <w:proofErr w:type="gramEnd"/>
      <w:r w:rsidRPr="00106102">
        <w:rPr>
          <w:rFonts w:ascii="Times New Roman" w:eastAsia="Times New Roman" w:hAnsi="Times New Roman" w:cs="Times New Roman"/>
          <w:color w:val="000000"/>
          <w:sz w:val="28"/>
          <w:szCs w:val="28"/>
          <w:lang w:eastAsia="ru-RU"/>
        </w:rPr>
        <w:t xml:space="preserve"> жизнь в одиночестве, потеря поддержки</w:t>
      </w:r>
    </w:p>
    <w:p w:rsidR="00106102" w:rsidRPr="00106102" w:rsidRDefault="00106102" w:rsidP="00106102">
      <w:pPr>
        <w:spacing w:after="270" w:line="240" w:lineRule="auto"/>
        <w:textAlignment w:val="baseline"/>
        <w:rPr>
          <w:rFonts w:ascii="Times New Roman" w:eastAsia="Times New Roman" w:hAnsi="Times New Roman" w:cs="Times New Roman"/>
          <w:color w:val="000000"/>
          <w:sz w:val="28"/>
          <w:szCs w:val="28"/>
          <w:lang w:eastAsia="ru-RU"/>
        </w:rPr>
      </w:pPr>
      <w:r w:rsidRPr="00106102">
        <w:rPr>
          <w:rFonts w:ascii="Times New Roman" w:eastAsia="Times New Roman" w:hAnsi="Times New Roman" w:cs="Times New Roman"/>
          <w:color w:val="000000"/>
          <w:sz w:val="28"/>
          <w:szCs w:val="28"/>
          <w:lang w:eastAsia="ru-RU"/>
        </w:rPr>
        <w:t>Безысходность, когнитивная ригидность</w:t>
      </w:r>
    </w:p>
    <w:p w:rsidR="00106102" w:rsidRPr="00106102" w:rsidRDefault="00106102" w:rsidP="00106102">
      <w:pPr>
        <w:spacing w:after="270" w:line="240" w:lineRule="auto"/>
        <w:textAlignment w:val="baseline"/>
        <w:rPr>
          <w:rFonts w:ascii="Times New Roman" w:eastAsia="Times New Roman" w:hAnsi="Times New Roman" w:cs="Times New Roman"/>
          <w:color w:val="000000"/>
          <w:sz w:val="28"/>
          <w:szCs w:val="28"/>
          <w:lang w:eastAsia="ru-RU"/>
        </w:rPr>
      </w:pPr>
      <w:r w:rsidRPr="00106102">
        <w:rPr>
          <w:rFonts w:ascii="Times New Roman" w:eastAsia="Times New Roman" w:hAnsi="Times New Roman" w:cs="Times New Roman"/>
          <w:color w:val="000000"/>
          <w:sz w:val="28"/>
          <w:szCs w:val="28"/>
          <w:lang w:eastAsia="ru-RU"/>
        </w:rPr>
        <w:t>Пожилой возраст</w:t>
      </w:r>
    </w:p>
    <w:p w:rsidR="00106102" w:rsidRPr="00106102" w:rsidRDefault="00106102" w:rsidP="00106102">
      <w:pPr>
        <w:spacing w:after="270" w:line="240" w:lineRule="auto"/>
        <w:textAlignment w:val="baseline"/>
        <w:rPr>
          <w:rFonts w:ascii="Times New Roman" w:eastAsia="Times New Roman" w:hAnsi="Times New Roman" w:cs="Times New Roman"/>
          <w:color w:val="000000"/>
          <w:sz w:val="28"/>
          <w:szCs w:val="28"/>
          <w:lang w:eastAsia="ru-RU"/>
        </w:rPr>
      </w:pPr>
      <w:r w:rsidRPr="00106102">
        <w:rPr>
          <w:rFonts w:ascii="Times New Roman" w:eastAsia="Times New Roman" w:hAnsi="Times New Roman" w:cs="Times New Roman"/>
          <w:color w:val="000000"/>
          <w:sz w:val="28"/>
          <w:szCs w:val="28"/>
          <w:lang w:eastAsia="ru-RU"/>
        </w:rPr>
        <w:t xml:space="preserve">Моделирование, самоубийство в </w:t>
      </w:r>
      <w:proofErr w:type="gramStart"/>
      <w:r w:rsidRPr="00106102">
        <w:rPr>
          <w:rFonts w:ascii="Times New Roman" w:eastAsia="Times New Roman" w:hAnsi="Times New Roman" w:cs="Times New Roman"/>
          <w:color w:val="000000"/>
          <w:sz w:val="28"/>
          <w:szCs w:val="28"/>
          <w:lang w:eastAsia="ru-RU"/>
        </w:rPr>
        <w:t>семье ,</w:t>
      </w:r>
      <w:proofErr w:type="gramEnd"/>
      <w:r w:rsidRPr="00106102">
        <w:rPr>
          <w:rFonts w:ascii="Times New Roman" w:eastAsia="Times New Roman" w:hAnsi="Times New Roman" w:cs="Times New Roman"/>
          <w:color w:val="000000"/>
          <w:sz w:val="28"/>
          <w:szCs w:val="28"/>
          <w:lang w:eastAsia="ru-RU"/>
        </w:rPr>
        <w:t xml:space="preserve"> наследственность, подражание</w:t>
      </w:r>
    </w:p>
    <w:p w:rsidR="00106102" w:rsidRPr="00106102" w:rsidRDefault="00106102" w:rsidP="00106102">
      <w:pPr>
        <w:spacing w:after="270" w:line="240" w:lineRule="auto"/>
        <w:textAlignment w:val="baseline"/>
        <w:rPr>
          <w:rFonts w:ascii="Times New Roman" w:eastAsia="Times New Roman" w:hAnsi="Times New Roman" w:cs="Times New Roman"/>
          <w:color w:val="000000"/>
          <w:sz w:val="28"/>
          <w:szCs w:val="28"/>
          <w:lang w:eastAsia="ru-RU"/>
        </w:rPr>
      </w:pPr>
      <w:r w:rsidRPr="00106102">
        <w:rPr>
          <w:rFonts w:ascii="Times New Roman" w:eastAsia="Times New Roman" w:hAnsi="Times New Roman" w:cs="Times New Roman"/>
          <w:color w:val="000000"/>
          <w:sz w:val="28"/>
          <w:szCs w:val="28"/>
          <w:lang w:eastAsia="ru-RU"/>
        </w:rPr>
        <w:t>Экономические проблемы или проблемы на работе; определенные профессии</w:t>
      </w:r>
    </w:p>
    <w:p w:rsidR="00106102" w:rsidRPr="00106102" w:rsidRDefault="00106102" w:rsidP="00106102">
      <w:pPr>
        <w:spacing w:after="270" w:line="240" w:lineRule="auto"/>
        <w:textAlignment w:val="baseline"/>
        <w:rPr>
          <w:rFonts w:ascii="Times New Roman" w:eastAsia="Times New Roman" w:hAnsi="Times New Roman" w:cs="Times New Roman"/>
          <w:color w:val="000000"/>
          <w:sz w:val="28"/>
          <w:szCs w:val="28"/>
          <w:lang w:eastAsia="ru-RU"/>
        </w:rPr>
      </w:pPr>
      <w:r w:rsidRPr="00106102">
        <w:rPr>
          <w:rFonts w:ascii="Times New Roman" w:eastAsia="Times New Roman" w:hAnsi="Times New Roman" w:cs="Times New Roman"/>
          <w:color w:val="000000"/>
          <w:sz w:val="28"/>
          <w:szCs w:val="28"/>
          <w:lang w:eastAsia="ru-RU"/>
        </w:rPr>
        <w:t>Проблемы в браке, семейная патология</w:t>
      </w:r>
    </w:p>
    <w:p w:rsidR="00106102" w:rsidRPr="00106102" w:rsidRDefault="00106102" w:rsidP="00106102">
      <w:pPr>
        <w:spacing w:after="270" w:line="240" w:lineRule="auto"/>
        <w:textAlignment w:val="baseline"/>
        <w:rPr>
          <w:rFonts w:ascii="Times New Roman" w:eastAsia="Times New Roman" w:hAnsi="Times New Roman" w:cs="Times New Roman"/>
          <w:color w:val="000000"/>
          <w:sz w:val="28"/>
          <w:szCs w:val="28"/>
          <w:lang w:eastAsia="ru-RU"/>
        </w:rPr>
      </w:pPr>
      <w:r w:rsidRPr="00106102">
        <w:rPr>
          <w:rFonts w:ascii="Times New Roman" w:eastAsia="Times New Roman" w:hAnsi="Times New Roman" w:cs="Times New Roman"/>
          <w:color w:val="000000"/>
          <w:sz w:val="28"/>
          <w:szCs w:val="28"/>
          <w:lang w:eastAsia="ru-RU"/>
        </w:rPr>
        <w:t>Стресс и стрессовые факторы, отвергнутая любовь, насилие.</w:t>
      </w:r>
    </w:p>
    <w:p w:rsidR="00106102" w:rsidRPr="00106102" w:rsidRDefault="00106102" w:rsidP="00106102">
      <w:pPr>
        <w:spacing w:after="270" w:line="240" w:lineRule="auto"/>
        <w:textAlignment w:val="baseline"/>
        <w:rPr>
          <w:rFonts w:ascii="Times New Roman" w:eastAsia="Times New Roman" w:hAnsi="Times New Roman" w:cs="Times New Roman"/>
          <w:color w:val="000000"/>
          <w:sz w:val="28"/>
          <w:szCs w:val="28"/>
          <w:lang w:eastAsia="ru-RU"/>
        </w:rPr>
      </w:pPr>
      <w:r w:rsidRPr="00106102">
        <w:rPr>
          <w:rFonts w:ascii="Times New Roman" w:eastAsia="Times New Roman" w:hAnsi="Times New Roman" w:cs="Times New Roman"/>
          <w:color w:val="000000"/>
          <w:sz w:val="28"/>
          <w:szCs w:val="28"/>
          <w:lang w:eastAsia="ru-RU"/>
        </w:rPr>
        <w:t>Гнев, агрессия, раздражительность</w:t>
      </w:r>
    </w:p>
    <w:p w:rsidR="00106102" w:rsidRPr="00106102" w:rsidRDefault="00106102" w:rsidP="00106102">
      <w:pPr>
        <w:spacing w:after="270" w:line="240" w:lineRule="auto"/>
        <w:textAlignment w:val="baseline"/>
        <w:rPr>
          <w:rFonts w:ascii="Times New Roman" w:eastAsia="Times New Roman" w:hAnsi="Times New Roman" w:cs="Times New Roman"/>
          <w:color w:val="000000"/>
          <w:sz w:val="28"/>
          <w:szCs w:val="28"/>
          <w:lang w:eastAsia="ru-RU"/>
        </w:rPr>
      </w:pPr>
      <w:r w:rsidRPr="00106102">
        <w:rPr>
          <w:rFonts w:ascii="Times New Roman" w:eastAsia="Times New Roman" w:hAnsi="Times New Roman" w:cs="Times New Roman"/>
          <w:color w:val="000000"/>
          <w:sz w:val="28"/>
          <w:szCs w:val="28"/>
          <w:lang w:eastAsia="ru-RU"/>
        </w:rPr>
        <w:t>Физическая болезнь.</w:t>
      </w:r>
    </w:p>
    <w:p w:rsidR="00106102" w:rsidRPr="00106102" w:rsidRDefault="00106102" w:rsidP="00106102">
      <w:pPr>
        <w:spacing w:after="0" w:line="240" w:lineRule="auto"/>
        <w:textAlignment w:val="baseline"/>
        <w:rPr>
          <w:rFonts w:ascii="Times New Roman" w:eastAsia="Times New Roman" w:hAnsi="Times New Roman" w:cs="Times New Roman"/>
          <w:color w:val="000000"/>
          <w:sz w:val="28"/>
          <w:szCs w:val="28"/>
          <w:lang w:eastAsia="ru-RU"/>
        </w:rPr>
      </w:pPr>
      <w:r w:rsidRPr="00106102">
        <w:rPr>
          <w:rFonts w:ascii="Times New Roman" w:eastAsia="Times New Roman" w:hAnsi="Times New Roman" w:cs="Times New Roman"/>
          <w:b/>
          <w:bCs/>
          <w:color w:val="000000"/>
          <w:sz w:val="28"/>
          <w:szCs w:val="28"/>
          <w:bdr w:val="none" w:sz="0" w:space="0" w:color="auto" w:frame="1"/>
          <w:lang w:eastAsia="ru-RU"/>
        </w:rPr>
        <w:t>Причины суицида у подростков и молодежи</w:t>
      </w:r>
    </w:p>
    <w:p w:rsidR="00106102" w:rsidRPr="00106102" w:rsidRDefault="00106102" w:rsidP="00106102">
      <w:pPr>
        <w:spacing w:after="270" w:line="240" w:lineRule="auto"/>
        <w:textAlignment w:val="baseline"/>
        <w:rPr>
          <w:rFonts w:ascii="Times New Roman" w:eastAsia="Times New Roman" w:hAnsi="Times New Roman" w:cs="Times New Roman"/>
          <w:color w:val="000000"/>
          <w:sz w:val="28"/>
          <w:szCs w:val="28"/>
          <w:lang w:eastAsia="ru-RU"/>
        </w:rPr>
      </w:pPr>
      <w:r w:rsidRPr="00106102">
        <w:rPr>
          <w:rFonts w:ascii="Times New Roman" w:eastAsia="Times New Roman" w:hAnsi="Times New Roman" w:cs="Times New Roman"/>
          <w:color w:val="000000"/>
          <w:sz w:val="28"/>
          <w:szCs w:val="28"/>
          <w:lang w:eastAsia="ru-RU"/>
        </w:rPr>
        <w:t xml:space="preserve">Дорогие мама и папа и все остальные, </w:t>
      </w:r>
      <w:proofErr w:type="gramStart"/>
      <w:r w:rsidRPr="00106102">
        <w:rPr>
          <w:rFonts w:ascii="Times New Roman" w:eastAsia="Times New Roman" w:hAnsi="Times New Roman" w:cs="Times New Roman"/>
          <w:color w:val="000000"/>
          <w:sz w:val="28"/>
          <w:szCs w:val="28"/>
          <w:lang w:eastAsia="ru-RU"/>
        </w:rPr>
        <w:t>Простите</w:t>
      </w:r>
      <w:proofErr w:type="gramEnd"/>
      <w:r w:rsidRPr="00106102">
        <w:rPr>
          <w:rFonts w:ascii="Times New Roman" w:eastAsia="Times New Roman" w:hAnsi="Times New Roman" w:cs="Times New Roman"/>
          <w:color w:val="000000"/>
          <w:sz w:val="28"/>
          <w:szCs w:val="28"/>
          <w:lang w:eastAsia="ru-RU"/>
        </w:rPr>
        <w:t xml:space="preserve"> меня за то, что я сделал, но я любил вас всех и буду любить всегда, вечно. Пожалуйста, пожалуйста, не вините себя за это. Это была моя вина. Не ваша или кого-то другого. Если бы я не сделал это сейчас. Я бы сделал это позже. Мы все умрем когда-нибудь, я просто умер раньше.</w:t>
      </w:r>
    </w:p>
    <w:p w:rsidR="00106102" w:rsidRPr="00106102" w:rsidRDefault="00106102" w:rsidP="00106102">
      <w:pPr>
        <w:spacing w:after="270" w:line="240" w:lineRule="auto"/>
        <w:textAlignment w:val="baseline"/>
        <w:rPr>
          <w:rFonts w:ascii="Times New Roman" w:eastAsia="Times New Roman" w:hAnsi="Times New Roman" w:cs="Times New Roman"/>
          <w:color w:val="000000"/>
          <w:sz w:val="28"/>
          <w:szCs w:val="28"/>
          <w:lang w:eastAsia="ru-RU"/>
        </w:rPr>
      </w:pPr>
      <w:r w:rsidRPr="00106102">
        <w:rPr>
          <w:rFonts w:ascii="Times New Roman" w:eastAsia="Times New Roman" w:hAnsi="Times New Roman" w:cs="Times New Roman"/>
          <w:color w:val="000000"/>
          <w:sz w:val="28"/>
          <w:szCs w:val="28"/>
          <w:lang w:eastAsia="ru-RU"/>
        </w:rPr>
        <w:lastRenderedPageBreak/>
        <w:t>Люблю вас, Джон</w:t>
      </w:r>
    </w:p>
    <w:p w:rsidR="00106102" w:rsidRPr="00106102" w:rsidRDefault="00106102" w:rsidP="00106102">
      <w:pPr>
        <w:spacing w:after="270" w:line="240" w:lineRule="auto"/>
        <w:textAlignment w:val="baseline"/>
        <w:rPr>
          <w:rFonts w:ascii="Times New Roman" w:eastAsia="Times New Roman" w:hAnsi="Times New Roman" w:cs="Times New Roman"/>
          <w:color w:val="000000"/>
          <w:sz w:val="28"/>
          <w:szCs w:val="28"/>
          <w:lang w:eastAsia="ru-RU"/>
        </w:rPr>
      </w:pPr>
      <w:r w:rsidRPr="00106102">
        <w:rPr>
          <w:rFonts w:ascii="Times New Roman" w:eastAsia="Times New Roman" w:hAnsi="Times New Roman" w:cs="Times New Roman"/>
          <w:color w:val="000000"/>
          <w:sz w:val="28"/>
          <w:szCs w:val="28"/>
          <w:lang w:eastAsia="ru-RU"/>
        </w:rPr>
        <w:t>Самоубийство 17-летнего Джона было заурядным случаем. Свыше 2000 тинэйджеров, или 11 из 100 тысяч совершают самоубийство каждый год и 250 тысяч тинэйджеров делают попытку покончить с собой.</w:t>
      </w:r>
    </w:p>
    <w:p w:rsidR="00106102" w:rsidRPr="00106102" w:rsidRDefault="00106102" w:rsidP="00106102">
      <w:pPr>
        <w:spacing w:after="270" w:line="240" w:lineRule="auto"/>
        <w:textAlignment w:val="baseline"/>
        <w:rPr>
          <w:rFonts w:ascii="Times New Roman" w:eastAsia="Times New Roman" w:hAnsi="Times New Roman" w:cs="Times New Roman"/>
          <w:color w:val="000000"/>
          <w:sz w:val="28"/>
          <w:szCs w:val="28"/>
          <w:lang w:eastAsia="ru-RU"/>
        </w:rPr>
      </w:pPr>
      <w:r w:rsidRPr="00106102">
        <w:rPr>
          <w:rFonts w:ascii="Times New Roman" w:eastAsia="Times New Roman" w:hAnsi="Times New Roman" w:cs="Times New Roman"/>
          <w:color w:val="000000"/>
          <w:sz w:val="28"/>
          <w:szCs w:val="28"/>
          <w:lang w:eastAsia="ru-RU"/>
        </w:rPr>
        <w:t>Около половины самоубийств тинэйджеров, как и суициды людей из других возрастных групп, связаны с клинической депрессией, низкой самооценкой и ощущением безнадежности. Однако многие тинэйджеры, которые пытаются убить себя, по-видимому, борются с гневом и импульсивностью. Кроме того, подростки, которые думают о самоубийстве или пытаются его совершить, часто находятся в состоянии сильного стресса. Многие из них переживают длительный стресс, например, семейные конфликты, неадекватные взаимоотношения со сверстниками и социальную изоляцию. Их действия также могут быть обусловлены более непосредственным стрессом, например, безработицей родителей, финансовыми затруднениями в семье или проблемами с подругой или другом.</w:t>
      </w:r>
    </w:p>
    <w:p w:rsidR="00106102" w:rsidRPr="00106102" w:rsidRDefault="00106102" w:rsidP="00106102">
      <w:pPr>
        <w:spacing w:after="270" w:line="240" w:lineRule="auto"/>
        <w:textAlignment w:val="baseline"/>
        <w:rPr>
          <w:rFonts w:ascii="Times New Roman" w:eastAsia="Times New Roman" w:hAnsi="Times New Roman" w:cs="Times New Roman"/>
          <w:color w:val="000000"/>
          <w:sz w:val="28"/>
          <w:szCs w:val="28"/>
          <w:lang w:eastAsia="ru-RU"/>
        </w:rPr>
      </w:pPr>
      <w:r w:rsidRPr="00106102">
        <w:rPr>
          <w:rFonts w:ascii="Times New Roman" w:eastAsia="Times New Roman" w:hAnsi="Times New Roman" w:cs="Times New Roman"/>
          <w:color w:val="000000"/>
          <w:sz w:val="28"/>
          <w:szCs w:val="28"/>
          <w:lang w:eastAsia="ru-RU"/>
        </w:rPr>
        <w:t>Стресс в школе – наиболее распространенная проблема среди тинэйджеров, совершающих попытку самоубийства. У некоторых школьников возникают проблемы успеваемости, а другие школьники с высокими оценками наоборот, испытывают стресс из-за того, что им надо быть лучше других и оставаться первыми в классе.</w:t>
      </w:r>
    </w:p>
    <w:p w:rsidR="00106102" w:rsidRPr="00106102" w:rsidRDefault="00106102" w:rsidP="00106102">
      <w:pPr>
        <w:spacing w:after="270" w:line="240" w:lineRule="auto"/>
        <w:textAlignment w:val="baseline"/>
        <w:rPr>
          <w:rFonts w:ascii="Times New Roman" w:eastAsia="Times New Roman" w:hAnsi="Times New Roman" w:cs="Times New Roman"/>
          <w:color w:val="000000"/>
          <w:sz w:val="28"/>
          <w:szCs w:val="28"/>
          <w:lang w:eastAsia="ru-RU"/>
        </w:rPr>
      </w:pPr>
      <w:r w:rsidRPr="00106102">
        <w:rPr>
          <w:rFonts w:ascii="Times New Roman" w:eastAsia="Times New Roman" w:hAnsi="Times New Roman" w:cs="Times New Roman"/>
          <w:color w:val="000000"/>
          <w:sz w:val="28"/>
          <w:szCs w:val="28"/>
          <w:lang w:eastAsia="ru-RU"/>
        </w:rPr>
        <w:t xml:space="preserve">Некоторые теоретики считают, что период юности сам по себе создает стрессовый климат, в котором более вероятно совершение попытки суицида. Юность- период быстрого роста, и в нашем обществе он зачастую связан с конфликтами, ощущением депрессии, напряжением и проблемами в школе и дома. </w:t>
      </w:r>
      <w:proofErr w:type="gramStart"/>
      <w:r w:rsidRPr="00106102">
        <w:rPr>
          <w:rFonts w:ascii="Times New Roman" w:eastAsia="Times New Roman" w:hAnsi="Times New Roman" w:cs="Times New Roman"/>
          <w:color w:val="000000"/>
          <w:sz w:val="28"/>
          <w:szCs w:val="28"/>
          <w:lang w:eastAsia="ru-RU"/>
        </w:rPr>
        <w:t>Подростки ,</w:t>
      </w:r>
      <w:proofErr w:type="gramEnd"/>
      <w:r w:rsidRPr="00106102">
        <w:rPr>
          <w:rFonts w:ascii="Times New Roman" w:eastAsia="Times New Roman" w:hAnsi="Times New Roman" w:cs="Times New Roman"/>
          <w:color w:val="000000"/>
          <w:sz w:val="28"/>
          <w:szCs w:val="28"/>
          <w:lang w:eastAsia="ru-RU"/>
        </w:rPr>
        <w:t xml:space="preserve"> кА правило, более чувствительно, более сердито и импульсивно реагирует на события, чем люди из других возрастных групп. Наконец, внушаемость подростков и их стремление подражать другим, в том числе тем, кто пытается покончить с собой, может создать почву для суицида. В одном исследовании было обнаружено, что 93% подростков пытавшихся покончить с собой, оказались знакомы с кем-</w:t>
      </w:r>
      <w:proofErr w:type="gramStart"/>
      <w:r w:rsidRPr="00106102">
        <w:rPr>
          <w:rFonts w:ascii="Times New Roman" w:eastAsia="Times New Roman" w:hAnsi="Times New Roman" w:cs="Times New Roman"/>
          <w:color w:val="000000"/>
          <w:sz w:val="28"/>
          <w:szCs w:val="28"/>
          <w:lang w:eastAsia="ru-RU"/>
        </w:rPr>
        <w:t>то ,</w:t>
      </w:r>
      <w:proofErr w:type="gramEnd"/>
      <w:r w:rsidRPr="00106102">
        <w:rPr>
          <w:rFonts w:ascii="Times New Roman" w:eastAsia="Times New Roman" w:hAnsi="Times New Roman" w:cs="Times New Roman"/>
          <w:color w:val="000000"/>
          <w:sz w:val="28"/>
          <w:szCs w:val="28"/>
          <w:lang w:eastAsia="ru-RU"/>
        </w:rPr>
        <w:t xml:space="preserve"> кто уже совершал попытку самоубийства. Чаще всего попытки </w:t>
      </w:r>
      <w:proofErr w:type="spellStart"/>
      <w:r w:rsidRPr="00106102">
        <w:rPr>
          <w:rFonts w:ascii="Times New Roman" w:eastAsia="Times New Roman" w:hAnsi="Times New Roman" w:cs="Times New Roman"/>
          <w:color w:val="000000"/>
          <w:sz w:val="28"/>
          <w:szCs w:val="28"/>
          <w:lang w:eastAsia="ru-RU"/>
        </w:rPr>
        <w:t>тинейджеров</w:t>
      </w:r>
      <w:proofErr w:type="spellEnd"/>
      <w:r w:rsidRPr="00106102">
        <w:rPr>
          <w:rFonts w:ascii="Times New Roman" w:eastAsia="Times New Roman" w:hAnsi="Times New Roman" w:cs="Times New Roman"/>
          <w:color w:val="000000"/>
          <w:sz w:val="28"/>
          <w:szCs w:val="28"/>
          <w:lang w:eastAsia="ru-RU"/>
        </w:rPr>
        <w:t xml:space="preserve"> покончить с </w:t>
      </w:r>
      <w:proofErr w:type="gramStart"/>
      <w:r w:rsidRPr="00106102">
        <w:rPr>
          <w:rFonts w:ascii="Times New Roman" w:eastAsia="Times New Roman" w:hAnsi="Times New Roman" w:cs="Times New Roman"/>
          <w:color w:val="000000"/>
          <w:sz w:val="28"/>
          <w:szCs w:val="28"/>
          <w:lang w:eastAsia="ru-RU"/>
        </w:rPr>
        <w:t>собой ,</w:t>
      </w:r>
      <w:proofErr w:type="gramEnd"/>
      <w:r w:rsidRPr="00106102">
        <w:rPr>
          <w:rFonts w:ascii="Times New Roman" w:eastAsia="Times New Roman" w:hAnsi="Times New Roman" w:cs="Times New Roman"/>
          <w:color w:val="000000"/>
          <w:sz w:val="28"/>
          <w:szCs w:val="28"/>
          <w:lang w:eastAsia="ru-RU"/>
        </w:rPr>
        <w:t xml:space="preserve"> оказываются неудачными- пропорция здесь может быть 100:1. Это необычайно большое количество безуспешных попыток может означать, что они действуют не столь решительно как люди по старше. Некоторые из подростков действительно желают умереть, тогда как многие другие просто хотят дать понять </w:t>
      </w:r>
      <w:proofErr w:type="gramStart"/>
      <w:r w:rsidRPr="00106102">
        <w:rPr>
          <w:rFonts w:ascii="Times New Roman" w:eastAsia="Times New Roman" w:hAnsi="Times New Roman" w:cs="Times New Roman"/>
          <w:color w:val="000000"/>
          <w:sz w:val="28"/>
          <w:szCs w:val="28"/>
          <w:lang w:eastAsia="ru-RU"/>
        </w:rPr>
        <w:t>другим ,</w:t>
      </w:r>
      <w:proofErr w:type="gramEnd"/>
      <w:r w:rsidRPr="00106102">
        <w:rPr>
          <w:rFonts w:ascii="Times New Roman" w:eastAsia="Times New Roman" w:hAnsi="Times New Roman" w:cs="Times New Roman"/>
          <w:color w:val="000000"/>
          <w:sz w:val="28"/>
          <w:szCs w:val="28"/>
          <w:lang w:eastAsia="ru-RU"/>
        </w:rPr>
        <w:t xml:space="preserve"> в какой отчаянной ситуации они находятся, как им нужна помощь, или хотят преподать окружающим урок. В </w:t>
      </w:r>
      <w:proofErr w:type="gramStart"/>
      <w:r w:rsidRPr="00106102">
        <w:rPr>
          <w:rFonts w:ascii="Times New Roman" w:eastAsia="Times New Roman" w:hAnsi="Times New Roman" w:cs="Times New Roman"/>
          <w:color w:val="000000"/>
          <w:sz w:val="28"/>
          <w:szCs w:val="28"/>
          <w:lang w:eastAsia="ru-RU"/>
        </w:rPr>
        <w:t>целом ,</w:t>
      </w:r>
      <w:proofErr w:type="gramEnd"/>
      <w:r w:rsidRPr="00106102">
        <w:rPr>
          <w:rFonts w:ascii="Times New Roman" w:eastAsia="Times New Roman" w:hAnsi="Times New Roman" w:cs="Times New Roman"/>
          <w:color w:val="000000"/>
          <w:sz w:val="28"/>
          <w:szCs w:val="28"/>
          <w:lang w:eastAsia="ru-RU"/>
        </w:rPr>
        <w:t xml:space="preserve"> с 1955 года уровень самоубийства молодых людей возрос более чем вдвое. Предлагались некоторые теории, которые объясняют этот драматический рост. Во-первых, по мере того как число молодых людей в общем числе населения продолжает расти, в ней усиливается конкуренция на работу, учебу. Академические и спортивные достижения, и вместе с тем у многих рушатся мечты и не удовлетворяются </w:t>
      </w:r>
      <w:proofErr w:type="gramStart"/>
      <w:r w:rsidRPr="00106102">
        <w:rPr>
          <w:rFonts w:ascii="Times New Roman" w:eastAsia="Times New Roman" w:hAnsi="Times New Roman" w:cs="Times New Roman"/>
          <w:color w:val="000000"/>
          <w:sz w:val="28"/>
          <w:szCs w:val="28"/>
          <w:lang w:eastAsia="ru-RU"/>
        </w:rPr>
        <w:t>амбиции .</w:t>
      </w:r>
      <w:proofErr w:type="gramEnd"/>
      <w:r w:rsidRPr="00106102">
        <w:rPr>
          <w:rFonts w:ascii="Times New Roman" w:eastAsia="Times New Roman" w:hAnsi="Times New Roman" w:cs="Times New Roman"/>
          <w:color w:val="000000"/>
          <w:sz w:val="28"/>
          <w:szCs w:val="28"/>
          <w:lang w:eastAsia="ru-RU"/>
        </w:rPr>
        <w:t xml:space="preserve"> Другие объяснения указывают на ослабления связей в семье, что приводит к чувству отчуждения и отвержения у многих молодых людей, возрастает доступность наркотиков. При проведении исследований было обнаружено, что 75% </w:t>
      </w:r>
      <w:proofErr w:type="gramStart"/>
      <w:r w:rsidRPr="00106102">
        <w:rPr>
          <w:rFonts w:ascii="Times New Roman" w:eastAsia="Times New Roman" w:hAnsi="Times New Roman" w:cs="Times New Roman"/>
          <w:color w:val="000000"/>
          <w:sz w:val="28"/>
          <w:szCs w:val="28"/>
          <w:lang w:eastAsia="ru-RU"/>
        </w:rPr>
        <w:t>тинэйджеров</w:t>
      </w:r>
      <w:proofErr w:type="gramEnd"/>
      <w:r w:rsidRPr="00106102">
        <w:rPr>
          <w:rFonts w:ascii="Times New Roman" w:eastAsia="Times New Roman" w:hAnsi="Times New Roman" w:cs="Times New Roman"/>
          <w:color w:val="000000"/>
          <w:sz w:val="28"/>
          <w:szCs w:val="28"/>
          <w:lang w:eastAsia="ru-RU"/>
        </w:rPr>
        <w:t xml:space="preserve"> пытавшихся покончить с собой, злоупотребляли наркотиками и алкоголем.</w:t>
      </w:r>
    </w:p>
    <w:p w:rsidR="00106102" w:rsidRPr="00106102" w:rsidRDefault="00106102" w:rsidP="00106102">
      <w:pPr>
        <w:spacing w:after="270" w:line="240" w:lineRule="auto"/>
        <w:textAlignment w:val="baseline"/>
        <w:rPr>
          <w:rFonts w:ascii="Times New Roman" w:eastAsia="Times New Roman" w:hAnsi="Times New Roman" w:cs="Times New Roman"/>
          <w:color w:val="000000"/>
          <w:sz w:val="28"/>
          <w:szCs w:val="28"/>
          <w:lang w:eastAsia="ru-RU"/>
        </w:rPr>
      </w:pPr>
      <w:r w:rsidRPr="00106102">
        <w:rPr>
          <w:rFonts w:ascii="Times New Roman" w:eastAsia="Times New Roman" w:hAnsi="Times New Roman" w:cs="Times New Roman"/>
          <w:color w:val="000000"/>
          <w:sz w:val="28"/>
          <w:szCs w:val="28"/>
          <w:lang w:eastAsia="ru-RU"/>
        </w:rPr>
        <w:lastRenderedPageBreak/>
        <w:t xml:space="preserve">Подробные репортажи и описания суицида тинэйджеров, которые в последние годы предлагает масс-медиа и художественные </w:t>
      </w:r>
      <w:proofErr w:type="gramStart"/>
      <w:r w:rsidRPr="00106102">
        <w:rPr>
          <w:rFonts w:ascii="Times New Roman" w:eastAsia="Times New Roman" w:hAnsi="Times New Roman" w:cs="Times New Roman"/>
          <w:color w:val="000000"/>
          <w:sz w:val="28"/>
          <w:szCs w:val="28"/>
          <w:lang w:eastAsia="ru-RU"/>
        </w:rPr>
        <w:t>произведения(</w:t>
      </w:r>
      <w:proofErr w:type="gramEnd"/>
      <w:r w:rsidRPr="00106102">
        <w:rPr>
          <w:rFonts w:ascii="Times New Roman" w:eastAsia="Times New Roman" w:hAnsi="Times New Roman" w:cs="Times New Roman"/>
          <w:color w:val="000000"/>
          <w:sz w:val="28"/>
          <w:szCs w:val="28"/>
          <w:lang w:eastAsia="ru-RU"/>
        </w:rPr>
        <w:t xml:space="preserve">кинофильмы и литература), служит моделью для молодых людей, подумывающих о том , чтобы покончить с собой. После того как в 1987 году в городе Нью-Джерси произошло групповое самоубийство четверых подростков, десятки тинэйджеров в США последовали их </w:t>
      </w:r>
      <w:proofErr w:type="gramStart"/>
      <w:r w:rsidRPr="00106102">
        <w:rPr>
          <w:rFonts w:ascii="Times New Roman" w:eastAsia="Times New Roman" w:hAnsi="Times New Roman" w:cs="Times New Roman"/>
          <w:color w:val="000000"/>
          <w:sz w:val="28"/>
          <w:szCs w:val="28"/>
          <w:lang w:eastAsia="ru-RU"/>
        </w:rPr>
        <w:t>примеру( 12</w:t>
      </w:r>
      <w:proofErr w:type="gramEnd"/>
      <w:r w:rsidRPr="00106102">
        <w:rPr>
          <w:rFonts w:ascii="Times New Roman" w:eastAsia="Times New Roman" w:hAnsi="Times New Roman" w:cs="Times New Roman"/>
          <w:color w:val="000000"/>
          <w:sz w:val="28"/>
          <w:szCs w:val="28"/>
          <w:lang w:eastAsia="ru-RU"/>
        </w:rPr>
        <w:t xml:space="preserve"> случаев закончились летальным исходом), а двое из них покончили с собой на том же месте неделю спустя.</w:t>
      </w:r>
    </w:p>
    <w:p w:rsidR="00106102" w:rsidRPr="00106102" w:rsidRDefault="00106102" w:rsidP="00106102">
      <w:pPr>
        <w:spacing w:after="270" w:line="240" w:lineRule="auto"/>
        <w:textAlignment w:val="baseline"/>
        <w:rPr>
          <w:rFonts w:ascii="Times New Roman" w:eastAsia="Times New Roman" w:hAnsi="Times New Roman" w:cs="Times New Roman"/>
          <w:color w:val="000000"/>
          <w:sz w:val="28"/>
          <w:szCs w:val="28"/>
          <w:lang w:eastAsia="ru-RU"/>
        </w:rPr>
      </w:pPr>
      <w:r w:rsidRPr="00106102">
        <w:rPr>
          <w:rFonts w:ascii="Times New Roman" w:eastAsia="Times New Roman" w:hAnsi="Times New Roman" w:cs="Times New Roman"/>
          <w:color w:val="000000"/>
          <w:sz w:val="28"/>
          <w:szCs w:val="28"/>
          <w:lang w:eastAsia="ru-RU"/>
        </w:rPr>
        <w:t xml:space="preserve">Не смотря на то, что социокультурные факторы проливают свет на общую почву и стимулы </w:t>
      </w:r>
      <w:proofErr w:type="gramStart"/>
      <w:r w:rsidRPr="00106102">
        <w:rPr>
          <w:rFonts w:ascii="Times New Roman" w:eastAsia="Times New Roman" w:hAnsi="Times New Roman" w:cs="Times New Roman"/>
          <w:color w:val="000000"/>
          <w:sz w:val="28"/>
          <w:szCs w:val="28"/>
          <w:lang w:eastAsia="ru-RU"/>
        </w:rPr>
        <w:t>суицида ,</w:t>
      </w:r>
      <w:proofErr w:type="gramEnd"/>
      <w:r w:rsidRPr="00106102">
        <w:rPr>
          <w:rFonts w:ascii="Times New Roman" w:eastAsia="Times New Roman" w:hAnsi="Times New Roman" w:cs="Times New Roman"/>
          <w:color w:val="000000"/>
          <w:sz w:val="28"/>
          <w:szCs w:val="28"/>
          <w:lang w:eastAsia="ru-RU"/>
        </w:rPr>
        <w:t xml:space="preserve"> они, как правило, не дают возможности предсказать попытку самоубийства. Клиницисты разрабатывают программы по предупреждению суицида, но еще не </w:t>
      </w:r>
      <w:proofErr w:type="spellStart"/>
      <w:proofErr w:type="gramStart"/>
      <w:r w:rsidRPr="00106102">
        <w:rPr>
          <w:rFonts w:ascii="Times New Roman" w:eastAsia="Times New Roman" w:hAnsi="Times New Roman" w:cs="Times New Roman"/>
          <w:color w:val="000000"/>
          <w:sz w:val="28"/>
          <w:szCs w:val="28"/>
          <w:lang w:eastAsia="ru-RU"/>
        </w:rPr>
        <w:t>ясно,как</w:t>
      </w:r>
      <w:proofErr w:type="spellEnd"/>
      <w:proofErr w:type="gramEnd"/>
      <w:r w:rsidRPr="00106102">
        <w:rPr>
          <w:rFonts w:ascii="Times New Roman" w:eastAsia="Times New Roman" w:hAnsi="Times New Roman" w:cs="Times New Roman"/>
          <w:color w:val="000000"/>
          <w:sz w:val="28"/>
          <w:szCs w:val="28"/>
          <w:lang w:eastAsia="ru-RU"/>
        </w:rPr>
        <w:t xml:space="preserve"> такие программы могут в действительности снизить общие факторы риска или уровень самоубийств.</w:t>
      </w:r>
    </w:p>
    <w:p w:rsidR="00106102" w:rsidRPr="00106102" w:rsidRDefault="00106102" w:rsidP="00106102">
      <w:pPr>
        <w:spacing w:after="270" w:line="240" w:lineRule="auto"/>
        <w:textAlignment w:val="baseline"/>
        <w:rPr>
          <w:rFonts w:ascii="Times New Roman" w:eastAsia="Times New Roman" w:hAnsi="Times New Roman" w:cs="Times New Roman"/>
          <w:color w:val="000000"/>
          <w:sz w:val="28"/>
          <w:szCs w:val="28"/>
          <w:lang w:eastAsia="ru-RU"/>
        </w:rPr>
      </w:pPr>
      <w:r w:rsidRPr="00106102">
        <w:rPr>
          <w:rFonts w:ascii="Times New Roman" w:eastAsia="Times New Roman" w:hAnsi="Times New Roman" w:cs="Times New Roman"/>
          <w:color w:val="000000"/>
          <w:sz w:val="28"/>
          <w:szCs w:val="28"/>
          <w:lang w:eastAsia="ru-RU"/>
        </w:rPr>
        <w:t xml:space="preserve">В то же время, постоянно возрастающее количество исследований по суициду дает надежду на решение этих проблем. </w:t>
      </w:r>
      <w:proofErr w:type="gramStart"/>
      <w:r w:rsidRPr="00106102">
        <w:rPr>
          <w:rFonts w:ascii="Times New Roman" w:eastAsia="Times New Roman" w:hAnsi="Times New Roman" w:cs="Times New Roman"/>
          <w:color w:val="000000"/>
          <w:sz w:val="28"/>
          <w:szCs w:val="28"/>
          <w:lang w:eastAsia="ru-RU"/>
        </w:rPr>
        <w:t>Возможно ,</w:t>
      </w:r>
      <w:proofErr w:type="gramEnd"/>
      <w:r w:rsidRPr="00106102">
        <w:rPr>
          <w:rFonts w:ascii="Times New Roman" w:eastAsia="Times New Roman" w:hAnsi="Times New Roman" w:cs="Times New Roman"/>
          <w:color w:val="000000"/>
          <w:sz w:val="28"/>
          <w:szCs w:val="28"/>
          <w:lang w:eastAsia="ru-RU"/>
        </w:rPr>
        <w:t xml:space="preserve"> важнее всего то, что клиницисты теперь подключают все общество к решению данных вопросов. Они призывают к распространению знаний о самоубийстве, и эти программы предназначены как для </w:t>
      </w:r>
      <w:proofErr w:type="gramStart"/>
      <w:r w:rsidRPr="00106102">
        <w:rPr>
          <w:rFonts w:ascii="Times New Roman" w:eastAsia="Times New Roman" w:hAnsi="Times New Roman" w:cs="Times New Roman"/>
          <w:color w:val="000000"/>
          <w:sz w:val="28"/>
          <w:szCs w:val="28"/>
          <w:lang w:eastAsia="ru-RU"/>
        </w:rPr>
        <w:t>молодых</w:t>
      </w:r>
      <w:proofErr w:type="gramEnd"/>
      <w:r w:rsidRPr="00106102">
        <w:rPr>
          <w:rFonts w:ascii="Times New Roman" w:eastAsia="Times New Roman" w:hAnsi="Times New Roman" w:cs="Times New Roman"/>
          <w:color w:val="000000"/>
          <w:sz w:val="28"/>
          <w:szCs w:val="28"/>
          <w:lang w:eastAsia="ru-RU"/>
        </w:rPr>
        <w:t xml:space="preserve"> так и для старых. Разумно предположить, что такой климат приведет к полному пониманию суицида и вмешательства </w:t>
      </w:r>
      <w:proofErr w:type="gramStart"/>
      <w:r w:rsidRPr="00106102">
        <w:rPr>
          <w:rFonts w:ascii="Times New Roman" w:eastAsia="Times New Roman" w:hAnsi="Times New Roman" w:cs="Times New Roman"/>
          <w:color w:val="000000"/>
          <w:sz w:val="28"/>
          <w:szCs w:val="28"/>
          <w:lang w:eastAsia="ru-RU"/>
        </w:rPr>
        <w:t>клиницистов</w:t>
      </w:r>
      <w:proofErr w:type="gramEnd"/>
      <w:r w:rsidRPr="00106102">
        <w:rPr>
          <w:rFonts w:ascii="Times New Roman" w:eastAsia="Times New Roman" w:hAnsi="Times New Roman" w:cs="Times New Roman"/>
          <w:color w:val="000000"/>
          <w:sz w:val="28"/>
          <w:szCs w:val="28"/>
          <w:lang w:eastAsia="ru-RU"/>
        </w:rPr>
        <w:t xml:space="preserve"> будут более успешными. Такие цели важны для всех.</w:t>
      </w:r>
    </w:p>
    <w:p w:rsidR="00106102" w:rsidRPr="00106102" w:rsidRDefault="00106102" w:rsidP="00106102">
      <w:pPr>
        <w:spacing w:after="0" w:line="240" w:lineRule="auto"/>
        <w:textAlignment w:val="baseline"/>
        <w:rPr>
          <w:rFonts w:ascii="Times New Roman" w:eastAsia="Times New Roman" w:hAnsi="Times New Roman" w:cs="Times New Roman"/>
          <w:color w:val="000000"/>
          <w:sz w:val="28"/>
          <w:szCs w:val="28"/>
          <w:lang w:eastAsia="ru-RU"/>
        </w:rPr>
      </w:pPr>
      <w:r w:rsidRPr="00106102">
        <w:rPr>
          <w:rFonts w:ascii="Times New Roman" w:eastAsia="Times New Roman" w:hAnsi="Times New Roman" w:cs="Times New Roman"/>
          <w:b/>
          <w:bCs/>
          <w:color w:val="000000"/>
          <w:sz w:val="28"/>
          <w:szCs w:val="28"/>
          <w:bdr w:val="none" w:sz="0" w:space="0" w:color="auto" w:frame="1"/>
          <w:lang w:eastAsia="ru-RU"/>
        </w:rPr>
        <w:t>Список литературы</w:t>
      </w:r>
    </w:p>
    <w:p w:rsidR="00106102" w:rsidRPr="00106102" w:rsidRDefault="00106102" w:rsidP="00106102">
      <w:pPr>
        <w:spacing w:after="0" w:line="240" w:lineRule="auto"/>
        <w:textAlignment w:val="baseline"/>
        <w:rPr>
          <w:rFonts w:ascii="Times New Roman" w:eastAsia="Times New Roman" w:hAnsi="Times New Roman" w:cs="Times New Roman"/>
          <w:color w:val="000000"/>
          <w:sz w:val="28"/>
          <w:szCs w:val="28"/>
          <w:lang w:eastAsia="ru-RU"/>
        </w:rPr>
      </w:pPr>
    </w:p>
    <w:p w:rsidR="00106102" w:rsidRPr="00106102" w:rsidRDefault="00106102" w:rsidP="00106102">
      <w:pPr>
        <w:spacing w:after="270" w:line="240" w:lineRule="auto"/>
        <w:textAlignment w:val="baseline"/>
        <w:rPr>
          <w:rFonts w:ascii="Times New Roman" w:eastAsia="Times New Roman" w:hAnsi="Times New Roman" w:cs="Times New Roman"/>
          <w:color w:val="000000"/>
          <w:sz w:val="28"/>
          <w:szCs w:val="28"/>
          <w:lang w:eastAsia="ru-RU"/>
        </w:rPr>
      </w:pPr>
      <w:r w:rsidRPr="00106102">
        <w:rPr>
          <w:rFonts w:ascii="Times New Roman" w:eastAsia="Times New Roman" w:hAnsi="Times New Roman" w:cs="Times New Roman"/>
          <w:color w:val="000000"/>
          <w:sz w:val="28"/>
          <w:szCs w:val="28"/>
          <w:lang w:eastAsia="ru-RU"/>
        </w:rPr>
        <w:t xml:space="preserve">1. Психология «Словарь» Политиздат. Под ред.: А. В. Петровского, М.Г. </w:t>
      </w:r>
      <w:proofErr w:type="spellStart"/>
      <w:proofErr w:type="gramStart"/>
      <w:r w:rsidRPr="00106102">
        <w:rPr>
          <w:rFonts w:ascii="Times New Roman" w:eastAsia="Times New Roman" w:hAnsi="Times New Roman" w:cs="Times New Roman"/>
          <w:color w:val="000000"/>
          <w:sz w:val="28"/>
          <w:szCs w:val="28"/>
          <w:lang w:eastAsia="ru-RU"/>
        </w:rPr>
        <w:t>Ярошевского</w:t>
      </w:r>
      <w:proofErr w:type="spellEnd"/>
      <w:r w:rsidRPr="00106102">
        <w:rPr>
          <w:rFonts w:ascii="Times New Roman" w:eastAsia="Times New Roman" w:hAnsi="Times New Roman" w:cs="Times New Roman"/>
          <w:color w:val="000000"/>
          <w:sz w:val="28"/>
          <w:szCs w:val="28"/>
          <w:lang w:eastAsia="ru-RU"/>
        </w:rPr>
        <w:t>.:</w:t>
      </w:r>
      <w:proofErr w:type="gramEnd"/>
      <w:r w:rsidRPr="00106102">
        <w:rPr>
          <w:rFonts w:ascii="Times New Roman" w:eastAsia="Times New Roman" w:hAnsi="Times New Roman" w:cs="Times New Roman"/>
          <w:color w:val="000000"/>
          <w:sz w:val="28"/>
          <w:szCs w:val="28"/>
          <w:lang w:eastAsia="ru-RU"/>
        </w:rPr>
        <w:t xml:space="preserve"> Москва 1990</w:t>
      </w:r>
    </w:p>
    <w:p w:rsidR="00106102" w:rsidRPr="00106102" w:rsidRDefault="00106102" w:rsidP="00106102">
      <w:pPr>
        <w:spacing w:after="270" w:line="240" w:lineRule="auto"/>
        <w:textAlignment w:val="baseline"/>
        <w:rPr>
          <w:rFonts w:ascii="Times New Roman" w:eastAsia="Times New Roman" w:hAnsi="Times New Roman" w:cs="Times New Roman"/>
          <w:color w:val="000000"/>
          <w:sz w:val="28"/>
          <w:szCs w:val="28"/>
          <w:lang w:eastAsia="ru-RU"/>
        </w:rPr>
      </w:pPr>
      <w:r w:rsidRPr="00106102">
        <w:rPr>
          <w:rFonts w:ascii="Times New Roman" w:eastAsia="Times New Roman" w:hAnsi="Times New Roman" w:cs="Times New Roman"/>
          <w:color w:val="000000"/>
          <w:sz w:val="28"/>
          <w:szCs w:val="28"/>
          <w:lang w:eastAsia="ru-RU"/>
        </w:rPr>
        <w:t xml:space="preserve">2. Рональд </w:t>
      </w:r>
      <w:proofErr w:type="spellStart"/>
      <w:r w:rsidRPr="00106102">
        <w:rPr>
          <w:rFonts w:ascii="Times New Roman" w:eastAsia="Times New Roman" w:hAnsi="Times New Roman" w:cs="Times New Roman"/>
          <w:color w:val="000000"/>
          <w:sz w:val="28"/>
          <w:szCs w:val="28"/>
          <w:lang w:eastAsia="ru-RU"/>
        </w:rPr>
        <w:t>Комер</w:t>
      </w:r>
      <w:proofErr w:type="spellEnd"/>
      <w:r w:rsidRPr="00106102">
        <w:rPr>
          <w:rFonts w:ascii="Times New Roman" w:eastAsia="Times New Roman" w:hAnsi="Times New Roman" w:cs="Times New Roman"/>
          <w:color w:val="000000"/>
          <w:sz w:val="28"/>
          <w:szCs w:val="28"/>
          <w:lang w:eastAsia="ru-RU"/>
        </w:rPr>
        <w:t xml:space="preserve"> «Патопсихология поведения. Нарушение психики</w:t>
      </w:r>
      <w:proofErr w:type="gramStart"/>
      <w:r w:rsidRPr="00106102">
        <w:rPr>
          <w:rFonts w:ascii="Times New Roman" w:eastAsia="Times New Roman" w:hAnsi="Times New Roman" w:cs="Times New Roman"/>
          <w:color w:val="000000"/>
          <w:sz w:val="28"/>
          <w:szCs w:val="28"/>
          <w:lang w:eastAsia="ru-RU"/>
        </w:rPr>
        <w:t>.»(</w:t>
      </w:r>
      <w:proofErr w:type="gramEnd"/>
      <w:r w:rsidRPr="00106102">
        <w:rPr>
          <w:rFonts w:ascii="Times New Roman" w:eastAsia="Times New Roman" w:hAnsi="Times New Roman" w:cs="Times New Roman"/>
          <w:color w:val="000000"/>
          <w:sz w:val="28"/>
          <w:szCs w:val="28"/>
          <w:lang w:eastAsia="ru-RU"/>
        </w:rPr>
        <w:t>Психологическая энциклопедия) 3-е меж. Изд. «Нива</w:t>
      </w:r>
      <w:proofErr w:type="gramStart"/>
      <w:r w:rsidRPr="00106102">
        <w:rPr>
          <w:rFonts w:ascii="Times New Roman" w:eastAsia="Times New Roman" w:hAnsi="Times New Roman" w:cs="Times New Roman"/>
          <w:color w:val="000000"/>
          <w:sz w:val="28"/>
          <w:szCs w:val="28"/>
          <w:lang w:eastAsia="ru-RU"/>
        </w:rPr>
        <w:t>».:</w:t>
      </w:r>
      <w:proofErr w:type="gramEnd"/>
      <w:r w:rsidRPr="00106102">
        <w:rPr>
          <w:rFonts w:ascii="Times New Roman" w:eastAsia="Times New Roman" w:hAnsi="Times New Roman" w:cs="Times New Roman"/>
          <w:color w:val="000000"/>
          <w:sz w:val="28"/>
          <w:szCs w:val="28"/>
          <w:lang w:eastAsia="ru-RU"/>
        </w:rPr>
        <w:t xml:space="preserve"> Москва 2002г.</w:t>
      </w:r>
    </w:p>
    <w:p w:rsidR="00106102" w:rsidRPr="00106102" w:rsidRDefault="00106102" w:rsidP="00106102">
      <w:pPr>
        <w:spacing w:after="270" w:line="240" w:lineRule="auto"/>
        <w:textAlignment w:val="baseline"/>
        <w:rPr>
          <w:rFonts w:ascii="Times New Roman" w:eastAsia="Times New Roman" w:hAnsi="Times New Roman" w:cs="Times New Roman"/>
          <w:color w:val="000000"/>
          <w:sz w:val="28"/>
          <w:szCs w:val="28"/>
          <w:lang w:eastAsia="ru-RU"/>
        </w:rPr>
      </w:pPr>
      <w:r w:rsidRPr="00106102">
        <w:rPr>
          <w:rFonts w:ascii="Times New Roman" w:eastAsia="Times New Roman" w:hAnsi="Times New Roman" w:cs="Times New Roman"/>
          <w:color w:val="000000"/>
          <w:sz w:val="28"/>
          <w:szCs w:val="28"/>
          <w:lang w:eastAsia="ru-RU"/>
        </w:rPr>
        <w:t xml:space="preserve">3. «50 самоубийц» </w:t>
      </w:r>
      <w:proofErr w:type="spellStart"/>
      <w:proofErr w:type="gramStart"/>
      <w:r w:rsidRPr="00106102">
        <w:rPr>
          <w:rFonts w:ascii="Times New Roman" w:eastAsia="Times New Roman" w:hAnsi="Times New Roman" w:cs="Times New Roman"/>
          <w:color w:val="000000"/>
          <w:sz w:val="28"/>
          <w:szCs w:val="28"/>
          <w:lang w:eastAsia="ru-RU"/>
        </w:rPr>
        <w:t>Худож</w:t>
      </w:r>
      <w:proofErr w:type="spellEnd"/>
      <w:r w:rsidRPr="00106102">
        <w:rPr>
          <w:rFonts w:ascii="Times New Roman" w:eastAsia="Times New Roman" w:hAnsi="Times New Roman" w:cs="Times New Roman"/>
          <w:color w:val="000000"/>
          <w:sz w:val="28"/>
          <w:szCs w:val="28"/>
          <w:lang w:eastAsia="ru-RU"/>
        </w:rPr>
        <w:t>.-</w:t>
      </w:r>
      <w:proofErr w:type="gramEnd"/>
      <w:r w:rsidRPr="00106102">
        <w:rPr>
          <w:rFonts w:ascii="Times New Roman" w:eastAsia="Times New Roman" w:hAnsi="Times New Roman" w:cs="Times New Roman"/>
          <w:color w:val="000000"/>
          <w:sz w:val="28"/>
          <w:szCs w:val="28"/>
          <w:lang w:eastAsia="ru-RU"/>
        </w:rPr>
        <w:t xml:space="preserve">оформитель Л.Д. </w:t>
      </w:r>
      <w:proofErr w:type="spellStart"/>
      <w:r w:rsidRPr="00106102">
        <w:rPr>
          <w:rFonts w:ascii="Times New Roman" w:eastAsia="Times New Roman" w:hAnsi="Times New Roman" w:cs="Times New Roman"/>
          <w:color w:val="000000"/>
          <w:sz w:val="28"/>
          <w:szCs w:val="28"/>
          <w:lang w:eastAsia="ru-RU"/>
        </w:rPr>
        <w:t>Киркач</w:t>
      </w:r>
      <w:proofErr w:type="spellEnd"/>
      <w:r w:rsidRPr="00106102">
        <w:rPr>
          <w:rFonts w:ascii="Times New Roman" w:eastAsia="Times New Roman" w:hAnsi="Times New Roman" w:cs="Times New Roman"/>
          <w:color w:val="000000"/>
          <w:sz w:val="28"/>
          <w:szCs w:val="28"/>
          <w:lang w:eastAsia="ru-RU"/>
        </w:rPr>
        <w:t>- Осипова.- Харьков; Фолио, 2004г.</w:t>
      </w:r>
    </w:p>
    <w:p w:rsidR="00106102" w:rsidRPr="00106102" w:rsidRDefault="00106102" w:rsidP="00106102">
      <w:pPr>
        <w:spacing w:after="0" w:line="240" w:lineRule="auto"/>
        <w:textAlignment w:val="baseline"/>
        <w:rPr>
          <w:rFonts w:ascii="Times New Roman" w:eastAsia="Times New Roman" w:hAnsi="Times New Roman" w:cs="Times New Roman"/>
          <w:color w:val="8FA3E0"/>
          <w:sz w:val="28"/>
          <w:szCs w:val="28"/>
          <w:lang w:eastAsia="ru-RU"/>
        </w:rPr>
      </w:pPr>
      <w:r w:rsidRPr="00106102">
        <w:rPr>
          <w:rFonts w:ascii="Times New Roman" w:eastAsia="Times New Roman" w:hAnsi="Times New Roman" w:cs="Times New Roman"/>
          <w:color w:val="8FA3E0"/>
          <w:sz w:val="28"/>
          <w:szCs w:val="28"/>
          <w:lang w:eastAsia="ru-RU"/>
        </w:rPr>
        <w:t>Похожие рефераты:</w:t>
      </w:r>
    </w:p>
    <w:p w:rsidR="00106102" w:rsidRPr="00106102" w:rsidRDefault="00106102" w:rsidP="00106102">
      <w:pPr>
        <w:spacing w:after="0" w:line="240" w:lineRule="auto"/>
        <w:textAlignment w:val="baseline"/>
        <w:rPr>
          <w:rFonts w:ascii="Times New Roman" w:eastAsia="Times New Roman" w:hAnsi="Times New Roman" w:cs="Times New Roman"/>
          <w:color w:val="000000"/>
          <w:sz w:val="28"/>
          <w:szCs w:val="28"/>
          <w:lang w:eastAsia="ru-RU"/>
        </w:rPr>
      </w:pPr>
      <w:hyperlink r:id="rId5" w:tooltip="Психология суицидального поведения" w:history="1">
        <w:r w:rsidRPr="00106102">
          <w:rPr>
            <w:rFonts w:ascii="Times New Roman" w:eastAsia="Times New Roman" w:hAnsi="Times New Roman" w:cs="Times New Roman"/>
            <w:color w:val="667CC0"/>
            <w:sz w:val="28"/>
            <w:szCs w:val="28"/>
            <w:u w:val="single"/>
            <w:bdr w:val="none" w:sz="0" w:space="0" w:color="auto" w:frame="1"/>
            <w:lang w:eastAsia="ru-RU"/>
          </w:rPr>
          <w:t>Психология суицидального поведения</w:t>
        </w:r>
      </w:hyperlink>
    </w:p>
    <w:p w:rsidR="00106102" w:rsidRPr="00106102" w:rsidRDefault="00106102" w:rsidP="00106102">
      <w:pPr>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106102">
        <w:rPr>
          <w:rFonts w:ascii="Times New Roman" w:eastAsia="Times New Roman" w:hAnsi="Times New Roman" w:cs="Times New Roman"/>
          <w:color w:val="000000"/>
          <w:sz w:val="28"/>
          <w:szCs w:val="28"/>
          <w:lang w:eastAsia="ru-RU"/>
        </w:rPr>
        <w:t>инистерство</w:t>
      </w:r>
      <w:proofErr w:type="spellEnd"/>
      <w:r w:rsidRPr="00106102">
        <w:rPr>
          <w:rFonts w:ascii="Times New Roman" w:eastAsia="Times New Roman" w:hAnsi="Times New Roman" w:cs="Times New Roman"/>
          <w:color w:val="000000"/>
          <w:sz w:val="28"/>
          <w:szCs w:val="28"/>
          <w:lang w:eastAsia="ru-RU"/>
        </w:rPr>
        <w:t xml:space="preserve"> образования Российской Федерации Уральский государственный экономический университет РЕФЕРАТ На тему: «Психология суицидального поведения»</w:t>
      </w:r>
    </w:p>
    <w:p w:rsidR="00106102" w:rsidRPr="00106102" w:rsidRDefault="00106102" w:rsidP="00106102">
      <w:pPr>
        <w:spacing w:after="0" w:line="240" w:lineRule="auto"/>
        <w:textAlignment w:val="baseline"/>
        <w:rPr>
          <w:rFonts w:ascii="Times New Roman" w:eastAsia="Times New Roman" w:hAnsi="Times New Roman" w:cs="Times New Roman"/>
          <w:color w:val="000000"/>
          <w:sz w:val="28"/>
          <w:szCs w:val="28"/>
          <w:lang w:eastAsia="ru-RU"/>
        </w:rPr>
      </w:pPr>
      <w:hyperlink r:id="rId6" w:tooltip="Философские и методологические основы психопатологического анализа самоубийства" w:history="1">
        <w:r w:rsidRPr="00106102">
          <w:rPr>
            <w:rFonts w:ascii="Times New Roman" w:eastAsia="Times New Roman" w:hAnsi="Times New Roman" w:cs="Times New Roman"/>
            <w:color w:val="667CC0"/>
            <w:sz w:val="28"/>
            <w:szCs w:val="28"/>
            <w:u w:val="single"/>
            <w:bdr w:val="none" w:sz="0" w:space="0" w:color="auto" w:frame="1"/>
            <w:lang w:eastAsia="ru-RU"/>
          </w:rPr>
          <w:t>Философские и методологические основы психопатологического анализа самоубийства</w:t>
        </w:r>
      </w:hyperlink>
    </w:p>
    <w:p w:rsidR="00106102" w:rsidRPr="00106102" w:rsidRDefault="00106102" w:rsidP="00106102">
      <w:pPr>
        <w:spacing w:after="0" w:line="240" w:lineRule="auto"/>
        <w:textAlignment w:val="baseline"/>
        <w:rPr>
          <w:rFonts w:ascii="Times New Roman" w:eastAsia="Times New Roman" w:hAnsi="Times New Roman" w:cs="Times New Roman"/>
          <w:color w:val="000000"/>
          <w:sz w:val="28"/>
          <w:szCs w:val="28"/>
          <w:lang w:eastAsia="ru-RU"/>
        </w:rPr>
      </w:pPr>
      <w:r w:rsidRPr="00106102">
        <w:rPr>
          <w:rFonts w:ascii="Times New Roman" w:eastAsia="Times New Roman" w:hAnsi="Times New Roman" w:cs="Times New Roman"/>
          <w:color w:val="000000"/>
          <w:sz w:val="28"/>
          <w:szCs w:val="28"/>
          <w:lang w:eastAsia="ru-RU"/>
        </w:rPr>
        <w:t>Психологический смысл суицидов. Суицидальное поведение. Суициды в психиатрии. Социальная оценка самоубийств.</w:t>
      </w:r>
    </w:p>
    <w:p w:rsidR="00106102" w:rsidRPr="00106102" w:rsidRDefault="00106102" w:rsidP="00106102">
      <w:pPr>
        <w:spacing w:after="0" w:line="240" w:lineRule="auto"/>
        <w:textAlignment w:val="baseline"/>
        <w:rPr>
          <w:rFonts w:ascii="Times New Roman" w:eastAsia="Times New Roman" w:hAnsi="Times New Roman" w:cs="Times New Roman"/>
          <w:color w:val="000000"/>
          <w:sz w:val="28"/>
          <w:szCs w:val="28"/>
          <w:lang w:eastAsia="ru-RU"/>
        </w:rPr>
      </w:pPr>
      <w:hyperlink r:id="rId7" w:tooltip="Суицидальный кризис и самоубийство" w:history="1">
        <w:r w:rsidRPr="00106102">
          <w:rPr>
            <w:rFonts w:ascii="Times New Roman" w:eastAsia="Times New Roman" w:hAnsi="Times New Roman" w:cs="Times New Roman"/>
            <w:color w:val="667CC0"/>
            <w:sz w:val="28"/>
            <w:szCs w:val="28"/>
            <w:u w:val="single"/>
            <w:bdr w:val="none" w:sz="0" w:space="0" w:color="auto" w:frame="1"/>
            <w:lang w:eastAsia="ru-RU"/>
          </w:rPr>
          <w:t>Суицидальный кризис и самоубийство</w:t>
        </w:r>
      </w:hyperlink>
    </w:p>
    <w:p w:rsidR="00106102" w:rsidRPr="00106102" w:rsidRDefault="00106102" w:rsidP="00106102">
      <w:pPr>
        <w:spacing w:after="0" w:line="240" w:lineRule="auto"/>
        <w:textAlignment w:val="baseline"/>
        <w:rPr>
          <w:rFonts w:ascii="Times New Roman" w:eastAsia="Times New Roman" w:hAnsi="Times New Roman" w:cs="Times New Roman"/>
          <w:color w:val="000000"/>
          <w:sz w:val="28"/>
          <w:szCs w:val="28"/>
          <w:lang w:eastAsia="ru-RU"/>
        </w:rPr>
      </w:pPr>
      <w:r w:rsidRPr="00106102">
        <w:rPr>
          <w:rFonts w:ascii="Times New Roman" w:eastAsia="Times New Roman" w:hAnsi="Times New Roman" w:cs="Times New Roman"/>
          <w:color w:val="000000"/>
          <w:sz w:val="28"/>
          <w:szCs w:val="28"/>
          <w:lang w:eastAsia="ru-RU"/>
        </w:rPr>
        <w:t>Психологические особенности человека в состоянии суицидального </w:t>
      </w:r>
      <w:hyperlink r:id="rId8" w:tgtFrame="_blank" w:history="1">
        <w:r w:rsidRPr="00106102">
          <w:rPr>
            <w:rFonts w:ascii="Times New Roman" w:eastAsia="Times New Roman" w:hAnsi="Times New Roman" w:cs="Times New Roman"/>
            <w:b/>
            <w:bCs/>
            <w:color w:val="667CC0"/>
            <w:sz w:val="28"/>
            <w:szCs w:val="28"/>
            <w:u w:val="single"/>
            <w:bdr w:val="none" w:sz="0" w:space="0" w:color="auto" w:frame="1"/>
            <w:lang w:eastAsia="ru-RU"/>
          </w:rPr>
          <w:t>кризиса</w:t>
        </w:r>
      </w:hyperlink>
      <w:r w:rsidRPr="00106102">
        <w:rPr>
          <w:rFonts w:ascii="Times New Roman" w:eastAsia="Times New Roman" w:hAnsi="Times New Roman" w:cs="Times New Roman"/>
          <w:color w:val="000000"/>
          <w:sz w:val="28"/>
          <w:szCs w:val="28"/>
          <w:lang w:eastAsia="ru-RU"/>
        </w:rPr>
        <w:t>. Оценка риска самоубийства. Оказание помощи суицидальному человеку. Исследования самоубийств и психических расстройств. Социально–демографические факторы суицидального риска.</w:t>
      </w:r>
    </w:p>
    <w:p w:rsidR="00106102" w:rsidRPr="00106102" w:rsidRDefault="00106102" w:rsidP="00106102">
      <w:pPr>
        <w:spacing w:after="0" w:line="240" w:lineRule="auto"/>
        <w:textAlignment w:val="baseline"/>
        <w:rPr>
          <w:rFonts w:ascii="Times New Roman" w:eastAsia="Times New Roman" w:hAnsi="Times New Roman" w:cs="Times New Roman"/>
          <w:color w:val="000000"/>
          <w:sz w:val="28"/>
          <w:szCs w:val="28"/>
          <w:lang w:eastAsia="ru-RU"/>
        </w:rPr>
      </w:pPr>
      <w:hyperlink r:id="rId9" w:tooltip="Психологическое консультирование по проблемам суицида" w:history="1">
        <w:r w:rsidRPr="00106102">
          <w:rPr>
            <w:rFonts w:ascii="Times New Roman" w:eastAsia="Times New Roman" w:hAnsi="Times New Roman" w:cs="Times New Roman"/>
            <w:color w:val="667CC0"/>
            <w:sz w:val="28"/>
            <w:szCs w:val="28"/>
            <w:u w:val="single"/>
            <w:bdr w:val="none" w:sz="0" w:space="0" w:color="auto" w:frame="1"/>
            <w:lang w:eastAsia="ru-RU"/>
          </w:rPr>
          <w:t>Психологическое консультирование по проблемам суицида</w:t>
        </w:r>
      </w:hyperlink>
    </w:p>
    <w:p w:rsidR="00106102" w:rsidRPr="00106102" w:rsidRDefault="00106102" w:rsidP="00106102">
      <w:pPr>
        <w:spacing w:after="0" w:line="240" w:lineRule="auto"/>
        <w:textAlignment w:val="baseline"/>
        <w:rPr>
          <w:rFonts w:ascii="Times New Roman" w:eastAsia="Times New Roman" w:hAnsi="Times New Roman" w:cs="Times New Roman"/>
          <w:color w:val="000000"/>
          <w:sz w:val="28"/>
          <w:szCs w:val="28"/>
          <w:lang w:eastAsia="ru-RU"/>
        </w:rPr>
      </w:pPr>
      <w:r w:rsidRPr="00106102">
        <w:rPr>
          <w:rFonts w:ascii="Times New Roman" w:eastAsia="Times New Roman" w:hAnsi="Times New Roman" w:cs="Times New Roman"/>
          <w:color w:val="000000"/>
          <w:sz w:val="28"/>
          <w:szCs w:val="28"/>
          <w:lang w:eastAsia="ru-RU"/>
        </w:rPr>
        <w:lastRenderedPageBreak/>
        <w:t>Изучение суицида, как проявления кризиса. Анализ факторов суицидального риска. Оценка степени летальности ситуации. Особенности психологического консультирования суицидальных клиентов. Задачи консультанта, его профессиональные действия по отношению к ним.</w:t>
      </w:r>
    </w:p>
    <w:p w:rsidR="00106102" w:rsidRPr="00106102" w:rsidRDefault="00106102" w:rsidP="00106102">
      <w:pPr>
        <w:spacing w:after="0" w:line="240" w:lineRule="auto"/>
        <w:textAlignment w:val="baseline"/>
        <w:rPr>
          <w:rFonts w:ascii="Times New Roman" w:eastAsia="Times New Roman" w:hAnsi="Times New Roman" w:cs="Times New Roman"/>
          <w:color w:val="000000"/>
          <w:sz w:val="28"/>
          <w:szCs w:val="28"/>
          <w:lang w:eastAsia="ru-RU"/>
        </w:rPr>
      </w:pPr>
      <w:hyperlink r:id="rId10" w:tooltip="Суицид как форма девиантного поведения" w:history="1">
        <w:r w:rsidRPr="00106102">
          <w:rPr>
            <w:rFonts w:ascii="Times New Roman" w:eastAsia="Times New Roman" w:hAnsi="Times New Roman" w:cs="Times New Roman"/>
            <w:color w:val="667CC0"/>
            <w:sz w:val="28"/>
            <w:szCs w:val="28"/>
            <w:u w:val="single"/>
            <w:bdr w:val="none" w:sz="0" w:space="0" w:color="auto" w:frame="1"/>
            <w:lang w:eastAsia="ru-RU"/>
          </w:rPr>
          <w:t xml:space="preserve">Суицид как форма </w:t>
        </w:r>
        <w:proofErr w:type="spellStart"/>
        <w:r w:rsidRPr="00106102">
          <w:rPr>
            <w:rFonts w:ascii="Times New Roman" w:eastAsia="Times New Roman" w:hAnsi="Times New Roman" w:cs="Times New Roman"/>
            <w:color w:val="667CC0"/>
            <w:sz w:val="28"/>
            <w:szCs w:val="28"/>
            <w:u w:val="single"/>
            <w:bdr w:val="none" w:sz="0" w:space="0" w:color="auto" w:frame="1"/>
            <w:lang w:eastAsia="ru-RU"/>
          </w:rPr>
          <w:t>девиантного</w:t>
        </w:r>
        <w:proofErr w:type="spellEnd"/>
        <w:r w:rsidRPr="00106102">
          <w:rPr>
            <w:rFonts w:ascii="Times New Roman" w:eastAsia="Times New Roman" w:hAnsi="Times New Roman" w:cs="Times New Roman"/>
            <w:color w:val="667CC0"/>
            <w:sz w:val="28"/>
            <w:szCs w:val="28"/>
            <w:u w:val="single"/>
            <w:bdr w:val="none" w:sz="0" w:space="0" w:color="auto" w:frame="1"/>
            <w:lang w:eastAsia="ru-RU"/>
          </w:rPr>
          <w:t xml:space="preserve"> поведения</w:t>
        </w:r>
      </w:hyperlink>
    </w:p>
    <w:p w:rsidR="00106102" w:rsidRPr="00106102" w:rsidRDefault="00106102" w:rsidP="00106102">
      <w:pPr>
        <w:spacing w:after="0" w:line="240" w:lineRule="auto"/>
        <w:textAlignment w:val="baseline"/>
        <w:rPr>
          <w:rFonts w:ascii="Times New Roman" w:eastAsia="Times New Roman" w:hAnsi="Times New Roman" w:cs="Times New Roman"/>
          <w:color w:val="000000"/>
          <w:sz w:val="28"/>
          <w:szCs w:val="28"/>
          <w:lang w:eastAsia="ru-RU"/>
        </w:rPr>
      </w:pPr>
      <w:r w:rsidRPr="00106102">
        <w:rPr>
          <w:rFonts w:ascii="Times New Roman" w:eastAsia="Times New Roman" w:hAnsi="Times New Roman" w:cs="Times New Roman"/>
          <w:color w:val="000000"/>
          <w:sz w:val="28"/>
          <w:szCs w:val="28"/>
          <w:lang w:eastAsia="ru-RU"/>
        </w:rPr>
        <w:t>Определение самоубийства и суицида, основные его причины и наиболее распространённые и известные способы. Проблема самоубийства по Дюркгейму, влияние социальных норм на индивида. Причины подросткового суицида, способы предотвращения и статистика.</w:t>
      </w:r>
    </w:p>
    <w:p w:rsidR="00106102" w:rsidRPr="00106102" w:rsidRDefault="00106102" w:rsidP="00106102">
      <w:pPr>
        <w:spacing w:after="0" w:line="240" w:lineRule="auto"/>
        <w:textAlignment w:val="baseline"/>
        <w:rPr>
          <w:rFonts w:ascii="Times New Roman" w:eastAsia="Times New Roman" w:hAnsi="Times New Roman" w:cs="Times New Roman"/>
          <w:color w:val="000000"/>
          <w:sz w:val="28"/>
          <w:szCs w:val="28"/>
          <w:lang w:eastAsia="ru-RU"/>
        </w:rPr>
      </w:pPr>
      <w:hyperlink r:id="rId11" w:tooltip="Суицид как социальная проблема общества" w:history="1">
        <w:r w:rsidRPr="00106102">
          <w:rPr>
            <w:rFonts w:ascii="Times New Roman" w:eastAsia="Times New Roman" w:hAnsi="Times New Roman" w:cs="Times New Roman"/>
            <w:color w:val="667CC0"/>
            <w:sz w:val="28"/>
            <w:szCs w:val="28"/>
            <w:u w:val="single"/>
            <w:bdr w:val="none" w:sz="0" w:space="0" w:color="auto" w:frame="1"/>
            <w:lang w:eastAsia="ru-RU"/>
          </w:rPr>
          <w:t>Суицид как социальная проблема общества</w:t>
        </w:r>
      </w:hyperlink>
    </w:p>
    <w:p w:rsidR="00106102" w:rsidRPr="00106102" w:rsidRDefault="00106102" w:rsidP="00106102">
      <w:pPr>
        <w:spacing w:after="0" w:line="240" w:lineRule="auto"/>
        <w:textAlignment w:val="baseline"/>
        <w:rPr>
          <w:rFonts w:ascii="Times New Roman" w:eastAsia="Times New Roman" w:hAnsi="Times New Roman" w:cs="Times New Roman"/>
          <w:color w:val="000000"/>
          <w:sz w:val="28"/>
          <w:szCs w:val="28"/>
          <w:lang w:eastAsia="ru-RU"/>
        </w:rPr>
      </w:pPr>
      <w:r w:rsidRPr="00106102">
        <w:rPr>
          <w:rFonts w:ascii="Times New Roman" w:eastAsia="Times New Roman" w:hAnsi="Times New Roman" w:cs="Times New Roman"/>
          <w:color w:val="000000"/>
          <w:sz w:val="28"/>
          <w:szCs w:val="28"/>
          <w:lang w:eastAsia="ru-RU"/>
        </w:rPr>
        <w:t>Основные социологические понятия и подходы к проблеме суицида. Факторы, влияющие на самоубийство и методы его профилактики. Социологическая оценка исследования суицида: опрос по проблеме, анализ и оценка результатов анкетирования по городу Москва.</w:t>
      </w:r>
    </w:p>
    <w:p w:rsidR="00106102" w:rsidRPr="00106102" w:rsidRDefault="00106102" w:rsidP="00106102">
      <w:pPr>
        <w:spacing w:after="0" w:line="240" w:lineRule="auto"/>
        <w:textAlignment w:val="baseline"/>
        <w:rPr>
          <w:rFonts w:ascii="Times New Roman" w:eastAsia="Times New Roman" w:hAnsi="Times New Roman" w:cs="Times New Roman"/>
          <w:color w:val="000000"/>
          <w:sz w:val="28"/>
          <w:szCs w:val="28"/>
          <w:lang w:eastAsia="ru-RU"/>
        </w:rPr>
      </w:pPr>
      <w:hyperlink r:id="rId12" w:tooltip="Причина самоубийств среди трудоспособного и не трудящегося населения в Российской Федерации" w:history="1">
        <w:r w:rsidRPr="00106102">
          <w:rPr>
            <w:rFonts w:ascii="Times New Roman" w:eastAsia="Times New Roman" w:hAnsi="Times New Roman" w:cs="Times New Roman"/>
            <w:color w:val="667CC0"/>
            <w:sz w:val="28"/>
            <w:szCs w:val="28"/>
            <w:u w:val="single"/>
            <w:bdr w:val="none" w:sz="0" w:space="0" w:color="auto" w:frame="1"/>
            <w:lang w:eastAsia="ru-RU"/>
          </w:rPr>
          <w:t>Причина самоубийств среди трудоспособного и не трудящегося населения в Российской Федерации</w:t>
        </w:r>
      </w:hyperlink>
    </w:p>
    <w:p w:rsidR="00106102" w:rsidRPr="00106102" w:rsidRDefault="00106102" w:rsidP="00106102">
      <w:pPr>
        <w:spacing w:after="0" w:line="240" w:lineRule="auto"/>
        <w:textAlignment w:val="baseline"/>
        <w:rPr>
          <w:rFonts w:ascii="Times New Roman" w:eastAsia="Times New Roman" w:hAnsi="Times New Roman" w:cs="Times New Roman"/>
          <w:color w:val="000000"/>
          <w:sz w:val="28"/>
          <w:szCs w:val="28"/>
          <w:lang w:eastAsia="ru-RU"/>
        </w:rPr>
      </w:pPr>
      <w:r w:rsidRPr="00106102">
        <w:rPr>
          <w:rFonts w:ascii="Times New Roman" w:eastAsia="Times New Roman" w:hAnsi="Times New Roman" w:cs="Times New Roman"/>
          <w:color w:val="000000"/>
          <w:sz w:val="28"/>
          <w:szCs w:val="28"/>
          <w:lang w:eastAsia="ru-RU"/>
        </w:rPr>
        <w:t>Роль занятости человека или его профессиональная принадлежность в возможном самоубийстве. Возрастание частоты суицидов во время экономической депрессии. Характеристика основных факторов суицида. Причины самоубийства у сельского и городского населения.</w:t>
      </w:r>
    </w:p>
    <w:p w:rsidR="00106102" w:rsidRPr="00106102" w:rsidRDefault="00106102" w:rsidP="00106102">
      <w:pPr>
        <w:spacing w:after="0" w:line="240" w:lineRule="auto"/>
        <w:textAlignment w:val="baseline"/>
        <w:rPr>
          <w:rFonts w:ascii="Times New Roman" w:eastAsia="Times New Roman" w:hAnsi="Times New Roman" w:cs="Times New Roman"/>
          <w:color w:val="000000"/>
          <w:sz w:val="28"/>
          <w:szCs w:val="28"/>
          <w:lang w:eastAsia="ru-RU"/>
        </w:rPr>
      </w:pPr>
      <w:hyperlink r:id="rId13" w:tooltip="Социально-психологические причины самоубийств детей и подростков" w:history="1">
        <w:r w:rsidRPr="00106102">
          <w:rPr>
            <w:rFonts w:ascii="Times New Roman" w:eastAsia="Times New Roman" w:hAnsi="Times New Roman" w:cs="Times New Roman"/>
            <w:color w:val="667CC0"/>
            <w:sz w:val="28"/>
            <w:szCs w:val="28"/>
            <w:u w:val="single"/>
            <w:bdr w:val="none" w:sz="0" w:space="0" w:color="auto" w:frame="1"/>
            <w:lang w:eastAsia="ru-RU"/>
          </w:rPr>
          <w:t>Социально-психологические причины самоубийств детей и подростков</w:t>
        </w:r>
      </w:hyperlink>
    </w:p>
    <w:p w:rsidR="00106102" w:rsidRPr="00106102" w:rsidRDefault="00106102" w:rsidP="00106102">
      <w:pPr>
        <w:spacing w:after="0" w:line="240" w:lineRule="auto"/>
        <w:textAlignment w:val="baseline"/>
        <w:rPr>
          <w:rFonts w:ascii="Times New Roman" w:eastAsia="Times New Roman" w:hAnsi="Times New Roman" w:cs="Times New Roman"/>
          <w:color w:val="000000"/>
          <w:sz w:val="28"/>
          <w:szCs w:val="28"/>
          <w:lang w:eastAsia="ru-RU"/>
        </w:rPr>
      </w:pPr>
      <w:r w:rsidRPr="00106102">
        <w:rPr>
          <w:rFonts w:ascii="Times New Roman" w:eastAsia="Times New Roman" w:hAnsi="Times New Roman" w:cs="Times New Roman"/>
          <w:color w:val="000000"/>
          <w:sz w:val="28"/>
          <w:szCs w:val="28"/>
          <w:lang w:eastAsia="ru-RU"/>
        </w:rPr>
        <w:t xml:space="preserve">Диагностика, превенция и профилактика суицида. </w:t>
      </w:r>
      <w:proofErr w:type="spellStart"/>
      <w:r w:rsidRPr="00106102">
        <w:rPr>
          <w:rFonts w:ascii="Times New Roman" w:eastAsia="Times New Roman" w:hAnsi="Times New Roman" w:cs="Times New Roman"/>
          <w:color w:val="000000"/>
          <w:sz w:val="28"/>
          <w:szCs w:val="28"/>
          <w:lang w:eastAsia="ru-RU"/>
        </w:rPr>
        <w:t>Ноогенный</w:t>
      </w:r>
      <w:proofErr w:type="spellEnd"/>
      <w:r w:rsidRPr="00106102">
        <w:rPr>
          <w:rFonts w:ascii="Times New Roman" w:eastAsia="Times New Roman" w:hAnsi="Times New Roman" w:cs="Times New Roman"/>
          <w:color w:val="000000"/>
          <w:sz w:val="28"/>
          <w:szCs w:val="28"/>
          <w:lang w:eastAsia="ru-RU"/>
        </w:rPr>
        <w:t xml:space="preserve"> невроз. Статистика подростковых суицидов в России. Вероятные методы предотвращения суицидальных попыток в молодежной среде. Молодежный суицид - социальная проблема.</w:t>
      </w:r>
    </w:p>
    <w:p w:rsidR="00106102" w:rsidRPr="00106102" w:rsidRDefault="00106102" w:rsidP="00106102">
      <w:pPr>
        <w:spacing w:after="0" w:line="240" w:lineRule="auto"/>
        <w:textAlignment w:val="baseline"/>
        <w:rPr>
          <w:rFonts w:ascii="Times New Roman" w:eastAsia="Times New Roman" w:hAnsi="Times New Roman" w:cs="Times New Roman"/>
          <w:color w:val="000000"/>
          <w:sz w:val="28"/>
          <w:szCs w:val="28"/>
          <w:lang w:eastAsia="ru-RU"/>
        </w:rPr>
      </w:pPr>
      <w:hyperlink r:id="rId14" w:tooltip="Суицид" w:history="1">
        <w:r w:rsidRPr="00106102">
          <w:rPr>
            <w:rFonts w:ascii="Times New Roman" w:eastAsia="Times New Roman" w:hAnsi="Times New Roman" w:cs="Times New Roman"/>
            <w:color w:val="667CC0"/>
            <w:sz w:val="28"/>
            <w:szCs w:val="28"/>
            <w:u w:val="single"/>
            <w:bdr w:val="none" w:sz="0" w:space="0" w:color="auto" w:frame="1"/>
            <w:lang w:eastAsia="ru-RU"/>
          </w:rPr>
          <w:t>Суицид</w:t>
        </w:r>
      </w:hyperlink>
    </w:p>
    <w:p w:rsidR="00106102" w:rsidRPr="00106102" w:rsidRDefault="00106102" w:rsidP="00106102">
      <w:pPr>
        <w:spacing w:after="0" w:line="240" w:lineRule="auto"/>
        <w:textAlignment w:val="baseline"/>
        <w:rPr>
          <w:rFonts w:ascii="Times New Roman" w:eastAsia="Times New Roman" w:hAnsi="Times New Roman" w:cs="Times New Roman"/>
          <w:color w:val="000000"/>
          <w:sz w:val="28"/>
          <w:szCs w:val="28"/>
          <w:lang w:eastAsia="ru-RU"/>
        </w:rPr>
      </w:pPr>
      <w:r w:rsidRPr="00106102">
        <w:rPr>
          <w:rFonts w:ascii="Times New Roman" w:eastAsia="Times New Roman" w:hAnsi="Times New Roman" w:cs="Times New Roman"/>
          <w:color w:val="000000"/>
          <w:sz w:val="28"/>
          <w:szCs w:val="28"/>
          <w:lang w:eastAsia="ru-RU"/>
        </w:rPr>
        <w:t xml:space="preserve">Основные социологические понятия и подходы </w:t>
      </w:r>
      <w:proofErr w:type="gramStart"/>
      <w:r w:rsidRPr="00106102">
        <w:rPr>
          <w:rFonts w:ascii="Times New Roman" w:eastAsia="Times New Roman" w:hAnsi="Times New Roman" w:cs="Times New Roman"/>
          <w:color w:val="000000"/>
          <w:sz w:val="28"/>
          <w:szCs w:val="28"/>
          <w:lang w:eastAsia="ru-RU"/>
        </w:rPr>
        <w:t>к проблемы</w:t>
      </w:r>
      <w:proofErr w:type="gramEnd"/>
      <w:r w:rsidRPr="00106102">
        <w:rPr>
          <w:rFonts w:ascii="Times New Roman" w:eastAsia="Times New Roman" w:hAnsi="Times New Roman" w:cs="Times New Roman"/>
          <w:color w:val="000000"/>
          <w:sz w:val="28"/>
          <w:szCs w:val="28"/>
          <w:lang w:eastAsia="ru-RU"/>
        </w:rPr>
        <w:t xml:space="preserve"> суицида. Причины суицидального поведения: социальные на социальные факторы. Религия- сильный социальный фактор суицида.</w:t>
      </w:r>
    </w:p>
    <w:p w:rsidR="00106102" w:rsidRPr="00106102" w:rsidRDefault="00106102" w:rsidP="00106102">
      <w:pPr>
        <w:spacing w:after="0" w:line="240" w:lineRule="auto"/>
        <w:textAlignment w:val="baseline"/>
        <w:rPr>
          <w:rFonts w:ascii="Times New Roman" w:eastAsia="Times New Roman" w:hAnsi="Times New Roman" w:cs="Times New Roman"/>
          <w:color w:val="000000"/>
          <w:sz w:val="28"/>
          <w:szCs w:val="28"/>
          <w:lang w:eastAsia="ru-RU"/>
        </w:rPr>
      </w:pPr>
      <w:hyperlink r:id="rId15" w:tooltip="Суицидальное поведение как проявление девиантности детей и подростков" w:history="1">
        <w:r w:rsidRPr="00106102">
          <w:rPr>
            <w:rFonts w:ascii="Times New Roman" w:eastAsia="Times New Roman" w:hAnsi="Times New Roman" w:cs="Times New Roman"/>
            <w:color w:val="667CC0"/>
            <w:sz w:val="28"/>
            <w:szCs w:val="28"/>
            <w:u w:val="single"/>
            <w:bdr w:val="none" w:sz="0" w:space="0" w:color="auto" w:frame="1"/>
            <w:lang w:eastAsia="ru-RU"/>
          </w:rPr>
          <w:t xml:space="preserve">Суицидальное поведение как проявление </w:t>
        </w:r>
        <w:proofErr w:type="spellStart"/>
        <w:r w:rsidRPr="00106102">
          <w:rPr>
            <w:rFonts w:ascii="Times New Roman" w:eastAsia="Times New Roman" w:hAnsi="Times New Roman" w:cs="Times New Roman"/>
            <w:color w:val="667CC0"/>
            <w:sz w:val="28"/>
            <w:szCs w:val="28"/>
            <w:u w:val="single"/>
            <w:bdr w:val="none" w:sz="0" w:space="0" w:color="auto" w:frame="1"/>
            <w:lang w:eastAsia="ru-RU"/>
          </w:rPr>
          <w:t>девиантности</w:t>
        </w:r>
        <w:proofErr w:type="spellEnd"/>
        <w:r w:rsidRPr="00106102">
          <w:rPr>
            <w:rFonts w:ascii="Times New Roman" w:eastAsia="Times New Roman" w:hAnsi="Times New Roman" w:cs="Times New Roman"/>
            <w:color w:val="667CC0"/>
            <w:sz w:val="28"/>
            <w:szCs w:val="28"/>
            <w:u w:val="single"/>
            <w:bdr w:val="none" w:sz="0" w:space="0" w:color="auto" w:frame="1"/>
            <w:lang w:eastAsia="ru-RU"/>
          </w:rPr>
          <w:t xml:space="preserve"> детей и подростков</w:t>
        </w:r>
      </w:hyperlink>
    </w:p>
    <w:p w:rsidR="00106102" w:rsidRPr="00106102" w:rsidRDefault="00106102" w:rsidP="00106102">
      <w:pPr>
        <w:spacing w:after="0" w:line="240" w:lineRule="auto"/>
        <w:textAlignment w:val="baseline"/>
        <w:rPr>
          <w:rFonts w:ascii="Times New Roman" w:eastAsia="Times New Roman" w:hAnsi="Times New Roman" w:cs="Times New Roman"/>
          <w:color w:val="000000"/>
          <w:sz w:val="28"/>
          <w:szCs w:val="28"/>
          <w:lang w:eastAsia="ru-RU"/>
        </w:rPr>
      </w:pPr>
      <w:r w:rsidRPr="00106102">
        <w:rPr>
          <w:rFonts w:ascii="Times New Roman" w:eastAsia="Times New Roman" w:hAnsi="Times New Roman" w:cs="Times New Roman"/>
          <w:color w:val="000000"/>
          <w:sz w:val="28"/>
          <w:szCs w:val="28"/>
          <w:lang w:eastAsia="ru-RU"/>
        </w:rPr>
        <w:t>Понятие суицида как умышленного самоповреждения с летальным исходом. Суицидальное поведение, его признаки и особенности. Мотивы, объясняющие попытки самоубийства. Распознавание социальных и психологических предвестников суицида, профилактика и помощь.</w:t>
      </w:r>
    </w:p>
    <w:p w:rsidR="00106102" w:rsidRPr="00106102" w:rsidRDefault="00106102" w:rsidP="00106102">
      <w:pPr>
        <w:spacing w:after="0" w:line="240" w:lineRule="auto"/>
        <w:textAlignment w:val="baseline"/>
        <w:rPr>
          <w:rFonts w:ascii="Times New Roman" w:eastAsia="Times New Roman" w:hAnsi="Times New Roman" w:cs="Times New Roman"/>
          <w:color w:val="000000"/>
          <w:sz w:val="28"/>
          <w:szCs w:val="28"/>
          <w:lang w:eastAsia="ru-RU"/>
        </w:rPr>
      </w:pPr>
      <w:hyperlink r:id="rId16" w:tooltip="Инструментальное определение суицидального настроя личности" w:history="1">
        <w:r w:rsidRPr="00106102">
          <w:rPr>
            <w:rFonts w:ascii="Times New Roman" w:eastAsia="Times New Roman" w:hAnsi="Times New Roman" w:cs="Times New Roman"/>
            <w:color w:val="667CC0"/>
            <w:sz w:val="28"/>
            <w:szCs w:val="28"/>
            <w:u w:val="single"/>
            <w:bdr w:val="none" w:sz="0" w:space="0" w:color="auto" w:frame="1"/>
            <w:lang w:eastAsia="ru-RU"/>
          </w:rPr>
          <w:t>Инструментальное определение суицидального настроя личности</w:t>
        </w:r>
      </w:hyperlink>
    </w:p>
    <w:p w:rsidR="00106102" w:rsidRPr="00106102" w:rsidRDefault="00106102" w:rsidP="00106102">
      <w:pPr>
        <w:spacing w:after="0" w:line="240" w:lineRule="auto"/>
        <w:textAlignment w:val="baseline"/>
        <w:rPr>
          <w:rFonts w:ascii="Times New Roman" w:eastAsia="Times New Roman" w:hAnsi="Times New Roman" w:cs="Times New Roman"/>
          <w:color w:val="000000"/>
          <w:sz w:val="28"/>
          <w:szCs w:val="28"/>
          <w:lang w:eastAsia="ru-RU"/>
        </w:rPr>
      </w:pPr>
      <w:r w:rsidRPr="00106102">
        <w:rPr>
          <w:rFonts w:ascii="Times New Roman" w:eastAsia="Times New Roman" w:hAnsi="Times New Roman" w:cs="Times New Roman"/>
          <w:color w:val="000000"/>
          <w:sz w:val="28"/>
          <w:szCs w:val="28"/>
          <w:lang w:eastAsia="ru-RU"/>
        </w:rPr>
        <w:t>Нахождение в экстремальных условиях приводит к быстрому снижению адаптационных резервов организма, что продолжительное время сказывается на его функционировании уже в привычных условиях существования.</w:t>
      </w:r>
    </w:p>
    <w:p w:rsidR="00106102" w:rsidRPr="00106102" w:rsidRDefault="00106102" w:rsidP="00106102">
      <w:pPr>
        <w:spacing w:after="0" w:line="240" w:lineRule="auto"/>
        <w:textAlignment w:val="baseline"/>
        <w:rPr>
          <w:rFonts w:ascii="Times New Roman" w:eastAsia="Times New Roman" w:hAnsi="Times New Roman" w:cs="Times New Roman"/>
          <w:color w:val="000000"/>
          <w:sz w:val="28"/>
          <w:szCs w:val="28"/>
          <w:lang w:eastAsia="ru-RU"/>
        </w:rPr>
      </w:pPr>
      <w:hyperlink r:id="rId17" w:tooltip="Аутоагрессия и ее профилактика" w:history="1">
        <w:proofErr w:type="spellStart"/>
        <w:r w:rsidRPr="00106102">
          <w:rPr>
            <w:rFonts w:ascii="Times New Roman" w:eastAsia="Times New Roman" w:hAnsi="Times New Roman" w:cs="Times New Roman"/>
            <w:color w:val="667CC0"/>
            <w:sz w:val="28"/>
            <w:szCs w:val="28"/>
            <w:u w:val="single"/>
            <w:bdr w:val="none" w:sz="0" w:space="0" w:color="auto" w:frame="1"/>
            <w:lang w:eastAsia="ru-RU"/>
          </w:rPr>
          <w:t>Аутоагрессия</w:t>
        </w:r>
        <w:proofErr w:type="spellEnd"/>
        <w:r w:rsidRPr="00106102">
          <w:rPr>
            <w:rFonts w:ascii="Times New Roman" w:eastAsia="Times New Roman" w:hAnsi="Times New Roman" w:cs="Times New Roman"/>
            <w:color w:val="667CC0"/>
            <w:sz w:val="28"/>
            <w:szCs w:val="28"/>
            <w:u w:val="single"/>
            <w:bdr w:val="none" w:sz="0" w:space="0" w:color="auto" w:frame="1"/>
            <w:lang w:eastAsia="ru-RU"/>
          </w:rPr>
          <w:t xml:space="preserve"> и ее профилактика</w:t>
        </w:r>
      </w:hyperlink>
    </w:p>
    <w:p w:rsidR="00106102" w:rsidRPr="00106102" w:rsidRDefault="00106102" w:rsidP="00106102">
      <w:pPr>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106102">
        <w:rPr>
          <w:rFonts w:ascii="Times New Roman" w:eastAsia="Times New Roman" w:hAnsi="Times New Roman" w:cs="Times New Roman"/>
          <w:color w:val="000000"/>
          <w:sz w:val="28"/>
          <w:szCs w:val="28"/>
          <w:lang w:eastAsia="ru-RU"/>
        </w:rPr>
        <w:t>Аутоагрессия</w:t>
      </w:r>
      <w:proofErr w:type="spellEnd"/>
      <w:r w:rsidRPr="00106102">
        <w:rPr>
          <w:rFonts w:ascii="Times New Roman" w:eastAsia="Times New Roman" w:hAnsi="Times New Roman" w:cs="Times New Roman"/>
          <w:color w:val="000000"/>
          <w:sz w:val="28"/>
          <w:szCs w:val="28"/>
          <w:lang w:eastAsia="ru-RU"/>
        </w:rPr>
        <w:t xml:space="preserve"> как одна из разновидностей агрессивного поведения, ее проявление в демонстративных суицидальных попытках и истинном суициде. Причины, побуждающие подростков к совершению суицидальных поступков. Профилактика суицидального поведения подростков.</w:t>
      </w:r>
    </w:p>
    <w:p w:rsidR="00106102" w:rsidRPr="00106102" w:rsidRDefault="00106102" w:rsidP="00106102">
      <w:pPr>
        <w:spacing w:after="0" w:line="240" w:lineRule="auto"/>
        <w:textAlignment w:val="baseline"/>
        <w:rPr>
          <w:rFonts w:ascii="Times New Roman" w:eastAsia="Times New Roman" w:hAnsi="Times New Roman" w:cs="Times New Roman"/>
          <w:color w:val="000000"/>
          <w:sz w:val="28"/>
          <w:szCs w:val="28"/>
          <w:lang w:eastAsia="ru-RU"/>
        </w:rPr>
      </w:pPr>
      <w:hyperlink r:id="rId18" w:tooltip="Суицид и шизофрения: иентификация факторов риска и превентивная стратегия" w:history="1">
        <w:r w:rsidRPr="00106102">
          <w:rPr>
            <w:rFonts w:ascii="Times New Roman" w:eastAsia="Times New Roman" w:hAnsi="Times New Roman" w:cs="Times New Roman"/>
            <w:color w:val="667CC0"/>
            <w:sz w:val="28"/>
            <w:szCs w:val="28"/>
            <w:u w:val="single"/>
            <w:bdr w:val="none" w:sz="0" w:space="0" w:color="auto" w:frame="1"/>
            <w:lang w:eastAsia="ru-RU"/>
          </w:rPr>
          <w:t xml:space="preserve">Суицид и шизофрения: </w:t>
        </w:r>
        <w:proofErr w:type="spellStart"/>
        <w:r w:rsidRPr="00106102">
          <w:rPr>
            <w:rFonts w:ascii="Times New Roman" w:eastAsia="Times New Roman" w:hAnsi="Times New Roman" w:cs="Times New Roman"/>
            <w:color w:val="667CC0"/>
            <w:sz w:val="28"/>
            <w:szCs w:val="28"/>
            <w:u w:val="single"/>
            <w:bdr w:val="none" w:sz="0" w:space="0" w:color="auto" w:frame="1"/>
            <w:lang w:eastAsia="ru-RU"/>
          </w:rPr>
          <w:t>иентификация</w:t>
        </w:r>
        <w:proofErr w:type="spellEnd"/>
        <w:r w:rsidRPr="00106102">
          <w:rPr>
            <w:rFonts w:ascii="Times New Roman" w:eastAsia="Times New Roman" w:hAnsi="Times New Roman" w:cs="Times New Roman"/>
            <w:color w:val="667CC0"/>
            <w:sz w:val="28"/>
            <w:szCs w:val="28"/>
            <w:u w:val="single"/>
            <w:bdr w:val="none" w:sz="0" w:space="0" w:color="auto" w:frame="1"/>
            <w:lang w:eastAsia="ru-RU"/>
          </w:rPr>
          <w:t xml:space="preserve"> факторов риска и превентивная стратегия</w:t>
        </w:r>
      </w:hyperlink>
    </w:p>
    <w:p w:rsidR="00106102" w:rsidRPr="00106102" w:rsidRDefault="00106102" w:rsidP="00106102">
      <w:pPr>
        <w:spacing w:after="0" w:line="240" w:lineRule="auto"/>
        <w:textAlignment w:val="baseline"/>
        <w:rPr>
          <w:rFonts w:ascii="Times New Roman" w:eastAsia="Times New Roman" w:hAnsi="Times New Roman" w:cs="Times New Roman"/>
          <w:color w:val="000000"/>
          <w:sz w:val="28"/>
          <w:szCs w:val="28"/>
          <w:lang w:eastAsia="ru-RU"/>
        </w:rPr>
      </w:pPr>
      <w:r w:rsidRPr="00106102">
        <w:rPr>
          <w:rFonts w:ascii="Times New Roman" w:eastAsia="Times New Roman" w:hAnsi="Times New Roman" w:cs="Times New Roman"/>
          <w:color w:val="000000"/>
          <w:sz w:val="28"/>
          <w:szCs w:val="28"/>
          <w:lang w:eastAsia="ru-RU"/>
        </w:rPr>
        <w:t>Факторы риска для конкретного индивида или определенной группы. Взаимосвязь факторов риска и заболевания. Актуализация одних и дезавуирование других факторов риска при разных условиях у одного контингента больных.</w:t>
      </w:r>
    </w:p>
    <w:p w:rsidR="00106102" w:rsidRPr="00106102" w:rsidRDefault="00106102" w:rsidP="00106102">
      <w:pPr>
        <w:spacing w:after="0" w:line="240" w:lineRule="auto"/>
        <w:textAlignment w:val="baseline"/>
        <w:rPr>
          <w:rFonts w:ascii="Times New Roman" w:eastAsia="Times New Roman" w:hAnsi="Times New Roman" w:cs="Times New Roman"/>
          <w:color w:val="000000"/>
          <w:sz w:val="28"/>
          <w:szCs w:val="28"/>
          <w:lang w:eastAsia="ru-RU"/>
        </w:rPr>
      </w:pPr>
      <w:hyperlink r:id="rId19" w:tooltip="Самосожжение женщин в условиях экстремальных психотравмирующих ситуаций" w:history="1">
        <w:r w:rsidRPr="00106102">
          <w:rPr>
            <w:rFonts w:ascii="Times New Roman" w:eastAsia="Times New Roman" w:hAnsi="Times New Roman" w:cs="Times New Roman"/>
            <w:color w:val="667CC0"/>
            <w:sz w:val="28"/>
            <w:szCs w:val="28"/>
            <w:u w:val="single"/>
            <w:bdr w:val="none" w:sz="0" w:space="0" w:color="auto" w:frame="1"/>
            <w:lang w:eastAsia="ru-RU"/>
          </w:rPr>
          <w:t>Самосожжение женщин в условиях экстремальных психотравмирующих ситуаций</w:t>
        </w:r>
      </w:hyperlink>
    </w:p>
    <w:p w:rsidR="00106102" w:rsidRPr="00106102" w:rsidRDefault="00106102" w:rsidP="00106102">
      <w:pPr>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106102">
        <w:rPr>
          <w:rFonts w:ascii="Times New Roman" w:eastAsia="Times New Roman" w:hAnsi="Times New Roman" w:cs="Times New Roman"/>
          <w:color w:val="000000"/>
          <w:sz w:val="28"/>
          <w:szCs w:val="28"/>
          <w:lang w:eastAsia="ru-RU"/>
        </w:rPr>
        <w:lastRenderedPageBreak/>
        <w:t>нализ</w:t>
      </w:r>
      <w:proofErr w:type="spellEnd"/>
      <w:r w:rsidRPr="00106102">
        <w:rPr>
          <w:rFonts w:ascii="Times New Roman" w:eastAsia="Times New Roman" w:hAnsi="Times New Roman" w:cs="Times New Roman"/>
          <w:color w:val="000000"/>
          <w:sz w:val="28"/>
          <w:szCs w:val="28"/>
          <w:lang w:eastAsia="ru-RU"/>
        </w:rPr>
        <w:t xml:space="preserve"> современной литературы показывает, что среди различных форм психического реагирования в ответ на комплекс средовых факторов </w:t>
      </w:r>
      <w:proofErr w:type="spellStart"/>
      <w:r w:rsidRPr="00106102">
        <w:rPr>
          <w:rFonts w:ascii="Times New Roman" w:eastAsia="Times New Roman" w:hAnsi="Times New Roman" w:cs="Times New Roman"/>
          <w:color w:val="000000"/>
          <w:sz w:val="28"/>
          <w:szCs w:val="28"/>
          <w:lang w:eastAsia="ru-RU"/>
        </w:rPr>
        <w:t>значительноеместо</w:t>
      </w:r>
      <w:proofErr w:type="spellEnd"/>
      <w:r w:rsidRPr="00106102">
        <w:rPr>
          <w:rFonts w:ascii="Times New Roman" w:eastAsia="Times New Roman" w:hAnsi="Times New Roman" w:cs="Times New Roman"/>
          <w:color w:val="000000"/>
          <w:sz w:val="28"/>
          <w:szCs w:val="28"/>
          <w:lang w:eastAsia="ru-RU"/>
        </w:rPr>
        <w:t xml:space="preserve"> занимает </w:t>
      </w:r>
      <w:proofErr w:type="spellStart"/>
      <w:r w:rsidRPr="00106102">
        <w:rPr>
          <w:rFonts w:ascii="Times New Roman" w:eastAsia="Times New Roman" w:hAnsi="Times New Roman" w:cs="Times New Roman"/>
          <w:color w:val="000000"/>
          <w:sz w:val="28"/>
          <w:szCs w:val="28"/>
          <w:lang w:eastAsia="ru-RU"/>
        </w:rPr>
        <w:t>аутоагрессивное</w:t>
      </w:r>
      <w:proofErr w:type="spellEnd"/>
      <w:r w:rsidRPr="00106102">
        <w:rPr>
          <w:rFonts w:ascii="Times New Roman" w:eastAsia="Times New Roman" w:hAnsi="Times New Roman" w:cs="Times New Roman"/>
          <w:color w:val="000000"/>
          <w:sz w:val="28"/>
          <w:szCs w:val="28"/>
          <w:lang w:eastAsia="ru-RU"/>
        </w:rPr>
        <w:t xml:space="preserve"> поведение [1, 4 </w:t>
      </w:r>
      <w:proofErr w:type="gramStart"/>
      <w:r w:rsidRPr="00106102">
        <w:rPr>
          <w:rFonts w:ascii="Times New Roman" w:eastAsia="Times New Roman" w:hAnsi="Times New Roman" w:cs="Times New Roman"/>
          <w:color w:val="000000"/>
          <w:sz w:val="28"/>
          <w:szCs w:val="28"/>
          <w:lang w:eastAsia="ru-RU"/>
        </w:rPr>
        <w:t>– .</w:t>
      </w:r>
      <w:proofErr w:type="gramEnd"/>
    </w:p>
    <w:p w:rsidR="00106102" w:rsidRPr="00106102" w:rsidRDefault="00106102" w:rsidP="00106102">
      <w:pPr>
        <w:spacing w:after="0" w:line="240" w:lineRule="auto"/>
        <w:textAlignment w:val="baseline"/>
        <w:rPr>
          <w:rFonts w:ascii="Times New Roman" w:eastAsia="Times New Roman" w:hAnsi="Times New Roman" w:cs="Times New Roman"/>
          <w:color w:val="000000"/>
          <w:sz w:val="28"/>
          <w:szCs w:val="28"/>
          <w:lang w:eastAsia="ru-RU"/>
        </w:rPr>
      </w:pPr>
      <w:hyperlink r:id="rId20" w:tooltip="Суицидальное поведение как общественный феномен" w:history="1">
        <w:r w:rsidRPr="00106102">
          <w:rPr>
            <w:rFonts w:ascii="Times New Roman" w:eastAsia="Times New Roman" w:hAnsi="Times New Roman" w:cs="Times New Roman"/>
            <w:color w:val="667CC0"/>
            <w:sz w:val="28"/>
            <w:szCs w:val="28"/>
            <w:u w:val="single"/>
            <w:bdr w:val="none" w:sz="0" w:space="0" w:color="auto" w:frame="1"/>
            <w:lang w:eastAsia="ru-RU"/>
          </w:rPr>
          <w:t>Суицидальное поведение как общественный феномен</w:t>
        </w:r>
      </w:hyperlink>
    </w:p>
    <w:p w:rsidR="00106102" w:rsidRPr="00106102" w:rsidRDefault="00106102" w:rsidP="00106102">
      <w:pPr>
        <w:spacing w:after="0" w:line="240" w:lineRule="auto"/>
        <w:textAlignment w:val="baseline"/>
        <w:rPr>
          <w:rFonts w:ascii="Times New Roman" w:eastAsia="Times New Roman" w:hAnsi="Times New Roman" w:cs="Times New Roman"/>
          <w:color w:val="000000"/>
          <w:sz w:val="28"/>
          <w:szCs w:val="28"/>
          <w:lang w:eastAsia="ru-RU"/>
        </w:rPr>
      </w:pPr>
      <w:r w:rsidRPr="00106102">
        <w:rPr>
          <w:rFonts w:ascii="Times New Roman" w:eastAsia="Times New Roman" w:hAnsi="Times New Roman" w:cs="Times New Roman"/>
          <w:color w:val="000000"/>
          <w:sz w:val="28"/>
          <w:szCs w:val="28"/>
          <w:lang w:eastAsia="ru-RU"/>
        </w:rPr>
        <w:t xml:space="preserve">Проблема суицидов в разные возрастные периоды. Виды суицида: истинный, демонстративный, скрытый. Причины суицида. Разнообразие методов самоубийства, статистика. Признаки суицида и депрессия. Негативное отношение окружающих </w:t>
      </w:r>
      <w:proofErr w:type="gramStart"/>
      <w:r w:rsidRPr="00106102">
        <w:rPr>
          <w:rFonts w:ascii="Times New Roman" w:eastAsia="Times New Roman" w:hAnsi="Times New Roman" w:cs="Times New Roman"/>
          <w:color w:val="000000"/>
          <w:sz w:val="28"/>
          <w:szCs w:val="28"/>
          <w:lang w:eastAsia="ru-RU"/>
        </w:rPr>
        <w:t>к потенциальному самоубийце</w:t>
      </w:r>
      <w:proofErr w:type="gramEnd"/>
      <w:r w:rsidRPr="00106102">
        <w:rPr>
          <w:rFonts w:ascii="Times New Roman" w:eastAsia="Times New Roman" w:hAnsi="Times New Roman" w:cs="Times New Roman"/>
          <w:color w:val="000000"/>
          <w:sz w:val="28"/>
          <w:szCs w:val="28"/>
          <w:lang w:eastAsia="ru-RU"/>
        </w:rPr>
        <w:t>.</w:t>
      </w:r>
    </w:p>
    <w:p w:rsidR="00106102" w:rsidRPr="00106102" w:rsidRDefault="00106102" w:rsidP="00106102">
      <w:pPr>
        <w:spacing w:after="0" w:line="240" w:lineRule="auto"/>
        <w:textAlignment w:val="baseline"/>
        <w:rPr>
          <w:rFonts w:ascii="Times New Roman" w:eastAsia="Times New Roman" w:hAnsi="Times New Roman" w:cs="Times New Roman"/>
          <w:color w:val="000000"/>
          <w:sz w:val="28"/>
          <w:szCs w:val="28"/>
          <w:lang w:eastAsia="ru-RU"/>
        </w:rPr>
      </w:pPr>
      <w:hyperlink r:id="rId21" w:tooltip="Суицид - общие теории и предотвращение" w:history="1">
        <w:r w:rsidRPr="00106102">
          <w:rPr>
            <w:rFonts w:ascii="Times New Roman" w:eastAsia="Times New Roman" w:hAnsi="Times New Roman" w:cs="Times New Roman"/>
            <w:color w:val="667CC0"/>
            <w:sz w:val="28"/>
            <w:szCs w:val="28"/>
            <w:u w:val="single"/>
            <w:bdr w:val="none" w:sz="0" w:space="0" w:color="auto" w:frame="1"/>
            <w:lang w:eastAsia="ru-RU"/>
          </w:rPr>
          <w:t>Суицид - общие теории и предотвращение</w:t>
        </w:r>
      </w:hyperlink>
    </w:p>
    <w:p w:rsidR="00106102" w:rsidRPr="00106102" w:rsidRDefault="00106102" w:rsidP="00106102">
      <w:pPr>
        <w:spacing w:after="0" w:line="240" w:lineRule="auto"/>
        <w:textAlignment w:val="baseline"/>
        <w:rPr>
          <w:rFonts w:ascii="Times New Roman" w:eastAsia="Times New Roman" w:hAnsi="Times New Roman" w:cs="Times New Roman"/>
          <w:color w:val="000000"/>
          <w:sz w:val="28"/>
          <w:szCs w:val="28"/>
          <w:lang w:eastAsia="ru-RU"/>
        </w:rPr>
      </w:pPr>
      <w:r w:rsidRPr="00106102">
        <w:rPr>
          <w:rFonts w:ascii="Times New Roman" w:eastAsia="Times New Roman" w:hAnsi="Times New Roman" w:cs="Times New Roman"/>
          <w:color w:val="000000"/>
          <w:sz w:val="28"/>
          <w:szCs w:val="28"/>
          <w:lang w:eastAsia="ru-RU"/>
        </w:rPr>
        <w:t>Суицид, умышленное самоповреждение со смертельным исходом. Исключительно человеческий акт, суицид встречается во всех культурах. Люди, совершающие суицид, обычно страдают от сильной душевной боли и находятся в состоянии стресса.</w:t>
      </w:r>
    </w:p>
    <w:p w:rsidR="00106102" w:rsidRPr="00106102" w:rsidRDefault="00106102" w:rsidP="00106102">
      <w:pPr>
        <w:spacing w:after="0" w:line="240" w:lineRule="auto"/>
        <w:textAlignment w:val="baseline"/>
        <w:rPr>
          <w:rFonts w:ascii="Times New Roman" w:eastAsia="Times New Roman" w:hAnsi="Times New Roman" w:cs="Times New Roman"/>
          <w:color w:val="000000"/>
          <w:sz w:val="28"/>
          <w:szCs w:val="28"/>
          <w:lang w:eastAsia="ru-RU"/>
        </w:rPr>
      </w:pPr>
      <w:hyperlink r:id="rId22" w:tooltip="Психологические причины суицидального поведения у подростков" w:history="1">
        <w:r w:rsidRPr="00106102">
          <w:rPr>
            <w:rFonts w:ascii="Times New Roman" w:eastAsia="Times New Roman" w:hAnsi="Times New Roman" w:cs="Times New Roman"/>
            <w:color w:val="667CC0"/>
            <w:sz w:val="28"/>
            <w:szCs w:val="28"/>
            <w:u w:val="single"/>
            <w:bdr w:val="none" w:sz="0" w:space="0" w:color="auto" w:frame="1"/>
            <w:lang w:eastAsia="ru-RU"/>
          </w:rPr>
          <w:t>Психологические причины суицидального поведения у подростков</w:t>
        </w:r>
      </w:hyperlink>
    </w:p>
    <w:p w:rsidR="00106102" w:rsidRPr="00106102" w:rsidRDefault="00106102" w:rsidP="00106102">
      <w:pPr>
        <w:spacing w:after="0" w:line="240" w:lineRule="auto"/>
        <w:textAlignment w:val="baseline"/>
        <w:rPr>
          <w:rFonts w:ascii="Times New Roman" w:eastAsia="Times New Roman" w:hAnsi="Times New Roman" w:cs="Times New Roman"/>
          <w:color w:val="000000"/>
          <w:sz w:val="28"/>
          <w:szCs w:val="28"/>
          <w:lang w:eastAsia="ru-RU"/>
        </w:rPr>
      </w:pPr>
      <w:r w:rsidRPr="00106102">
        <w:rPr>
          <w:rFonts w:ascii="Times New Roman" w:eastAsia="Times New Roman" w:hAnsi="Times New Roman" w:cs="Times New Roman"/>
          <w:color w:val="000000"/>
          <w:sz w:val="28"/>
          <w:szCs w:val="28"/>
          <w:lang w:eastAsia="ru-RU"/>
        </w:rPr>
        <w:t xml:space="preserve">Феномен суицида и его стадии: </w:t>
      </w:r>
      <w:proofErr w:type="spellStart"/>
      <w:r w:rsidRPr="00106102">
        <w:rPr>
          <w:rFonts w:ascii="Times New Roman" w:eastAsia="Times New Roman" w:hAnsi="Times New Roman" w:cs="Times New Roman"/>
          <w:color w:val="000000"/>
          <w:sz w:val="28"/>
          <w:szCs w:val="28"/>
          <w:lang w:eastAsia="ru-RU"/>
        </w:rPr>
        <w:t>пресуицид</w:t>
      </w:r>
      <w:proofErr w:type="spellEnd"/>
      <w:r w:rsidRPr="00106102">
        <w:rPr>
          <w:rFonts w:ascii="Times New Roman" w:eastAsia="Times New Roman" w:hAnsi="Times New Roman" w:cs="Times New Roman"/>
          <w:color w:val="000000"/>
          <w:sz w:val="28"/>
          <w:szCs w:val="28"/>
          <w:lang w:eastAsia="ru-RU"/>
        </w:rPr>
        <w:t xml:space="preserve"> и </w:t>
      </w:r>
      <w:proofErr w:type="spellStart"/>
      <w:r w:rsidRPr="00106102">
        <w:rPr>
          <w:rFonts w:ascii="Times New Roman" w:eastAsia="Times New Roman" w:hAnsi="Times New Roman" w:cs="Times New Roman"/>
          <w:color w:val="000000"/>
          <w:sz w:val="28"/>
          <w:szCs w:val="28"/>
          <w:lang w:eastAsia="ru-RU"/>
        </w:rPr>
        <w:t>постсуицид</w:t>
      </w:r>
      <w:proofErr w:type="spellEnd"/>
      <w:r w:rsidRPr="00106102">
        <w:rPr>
          <w:rFonts w:ascii="Times New Roman" w:eastAsia="Times New Roman" w:hAnsi="Times New Roman" w:cs="Times New Roman"/>
          <w:color w:val="000000"/>
          <w:sz w:val="28"/>
          <w:szCs w:val="28"/>
          <w:lang w:eastAsia="ru-RU"/>
        </w:rPr>
        <w:t xml:space="preserve">. Эгоистические, </w:t>
      </w:r>
      <w:proofErr w:type="spellStart"/>
      <w:r w:rsidRPr="00106102">
        <w:rPr>
          <w:rFonts w:ascii="Times New Roman" w:eastAsia="Times New Roman" w:hAnsi="Times New Roman" w:cs="Times New Roman"/>
          <w:color w:val="000000"/>
          <w:sz w:val="28"/>
          <w:szCs w:val="28"/>
          <w:lang w:eastAsia="ru-RU"/>
        </w:rPr>
        <w:t>аномические</w:t>
      </w:r>
      <w:proofErr w:type="spellEnd"/>
      <w:r w:rsidRPr="00106102">
        <w:rPr>
          <w:rFonts w:ascii="Times New Roman" w:eastAsia="Times New Roman" w:hAnsi="Times New Roman" w:cs="Times New Roman"/>
          <w:color w:val="000000"/>
          <w:sz w:val="28"/>
          <w:szCs w:val="28"/>
          <w:lang w:eastAsia="ru-RU"/>
        </w:rPr>
        <w:t xml:space="preserve"> и альтруистические самоубийства по классификации Дюркгейма. </w:t>
      </w:r>
      <w:proofErr w:type="spellStart"/>
      <w:r w:rsidRPr="00106102">
        <w:rPr>
          <w:rFonts w:ascii="Times New Roman" w:eastAsia="Times New Roman" w:hAnsi="Times New Roman" w:cs="Times New Roman"/>
          <w:color w:val="000000"/>
          <w:sz w:val="28"/>
          <w:szCs w:val="28"/>
          <w:lang w:eastAsia="ru-RU"/>
        </w:rPr>
        <w:t>Самоактуализация</w:t>
      </w:r>
      <w:proofErr w:type="spellEnd"/>
      <w:r w:rsidRPr="00106102">
        <w:rPr>
          <w:rFonts w:ascii="Times New Roman" w:eastAsia="Times New Roman" w:hAnsi="Times New Roman" w:cs="Times New Roman"/>
          <w:color w:val="000000"/>
          <w:sz w:val="28"/>
          <w:szCs w:val="28"/>
          <w:lang w:eastAsia="ru-RU"/>
        </w:rPr>
        <w:t xml:space="preserve"> как основная тенденция жизни. Созидание и разрушение </w:t>
      </w:r>
      <w:proofErr w:type="spellStart"/>
      <w:r w:rsidRPr="00106102">
        <w:rPr>
          <w:rFonts w:ascii="Times New Roman" w:eastAsia="Times New Roman" w:hAnsi="Times New Roman" w:cs="Times New Roman"/>
          <w:color w:val="000000"/>
          <w:sz w:val="28"/>
          <w:szCs w:val="28"/>
          <w:lang w:eastAsia="ru-RU"/>
        </w:rPr>
        <w:t>гештальтов</w:t>
      </w:r>
      <w:proofErr w:type="spellEnd"/>
      <w:r w:rsidRPr="00106102">
        <w:rPr>
          <w:rFonts w:ascii="Times New Roman" w:eastAsia="Times New Roman" w:hAnsi="Times New Roman" w:cs="Times New Roman"/>
          <w:color w:val="000000"/>
          <w:sz w:val="28"/>
          <w:szCs w:val="28"/>
          <w:lang w:eastAsia="ru-RU"/>
        </w:rPr>
        <w:t xml:space="preserve"> в процессе жизненной активности.</w:t>
      </w:r>
    </w:p>
    <w:p w:rsidR="00106102" w:rsidRPr="00106102" w:rsidRDefault="00106102" w:rsidP="00106102">
      <w:pPr>
        <w:spacing w:after="0" w:line="240" w:lineRule="auto"/>
        <w:textAlignment w:val="baseline"/>
        <w:rPr>
          <w:rFonts w:ascii="Times New Roman" w:eastAsia="Times New Roman" w:hAnsi="Times New Roman" w:cs="Times New Roman"/>
          <w:color w:val="000000"/>
          <w:sz w:val="28"/>
          <w:szCs w:val="28"/>
          <w:lang w:eastAsia="ru-RU"/>
        </w:rPr>
      </w:pPr>
      <w:hyperlink r:id="rId23" w:tooltip="Суицид в мифологии" w:history="1">
        <w:r w:rsidRPr="00106102">
          <w:rPr>
            <w:rFonts w:ascii="Times New Roman" w:eastAsia="Times New Roman" w:hAnsi="Times New Roman" w:cs="Times New Roman"/>
            <w:color w:val="667CC0"/>
            <w:sz w:val="28"/>
            <w:szCs w:val="28"/>
            <w:u w:val="single"/>
            <w:bdr w:val="none" w:sz="0" w:space="0" w:color="auto" w:frame="1"/>
            <w:lang w:eastAsia="ru-RU"/>
          </w:rPr>
          <w:t>Суицид в мифологии</w:t>
        </w:r>
      </w:hyperlink>
    </w:p>
    <w:p w:rsidR="00106102" w:rsidRPr="00106102" w:rsidRDefault="00106102" w:rsidP="00106102">
      <w:pPr>
        <w:spacing w:after="0" w:line="240" w:lineRule="auto"/>
        <w:textAlignment w:val="baseline"/>
        <w:rPr>
          <w:rFonts w:ascii="Times New Roman" w:eastAsia="Times New Roman" w:hAnsi="Times New Roman" w:cs="Times New Roman"/>
          <w:color w:val="000000"/>
          <w:sz w:val="28"/>
          <w:szCs w:val="28"/>
          <w:lang w:eastAsia="ru-RU"/>
        </w:rPr>
      </w:pPr>
      <w:r w:rsidRPr="00106102">
        <w:rPr>
          <w:rFonts w:ascii="Times New Roman" w:eastAsia="Times New Roman" w:hAnsi="Times New Roman" w:cs="Times New Roman"/>
          <w:color w:val="000000"/>
          <w:sz w:val="28"/>
          <w:szCs w:val="28"/>
          <w:lang w:eastAsia="ru-RU"/>
        </w:rPr>
        <w:t>Психическая проблема суицида - лишения человеком самого себя жизни. Толкования природы суицида с учетом внутреннего мира человека, его психики в контексте мифологии. Основные принципы мифологии во времена древности и ее взгляд на самоубийство.</w:t>
      </w:r>
    </w:p>
    <w:p w:rsidR="00106102" w:rsidRPr="00106102" w:rsidRDefault="00106102" w:rsidP="00106102">
      <w:pPr>
        <w:spacing w:after="0" w:line="240" w:lineRule="auto"/>
        <w:textAlignment w:val="baseline"/>
        <w:rPr>
          <w:rFonts w:ascii="Times New Roman" w:eastAsia="Times New Roman" w:hAnsi="Times New Roman" w:cs="Times New Roman"/>
          <w:color w:val="000000"/>
          <w:sz w:val="28"/>
          <w:szCs w:val="28"/>
          <w:lang w:eastAsia="ru-RU"/>
        </w:rPr>
      </w:pPr>
      <w:hyperlink r:id="rId24" w:tooltip="Молодежное суицидальное поведение" w:history="1">
        <w:r w:rsidRPr="00106102">
          <w:rPr>
            <w:rFonts w:ascii="Times New Roman" w:eastAsia="Times New Roman" w:hAnsi="Times New Roman" w:cs="Times New Roman"/>
            <w:color w:val="667CC0"/>
            <w:sz w:val="28"/>
            <w:szCs w:val="28"/>
            <w:u w:val="single"/>
            <w:bdr w:val="none" w:sz="0" w:space="0" w:color="auto" w:frame="1"/>
            <w:lang w:eastAsia="ru-RU"/>
          </w:rPr>
          <w:t>Молодежное суицидальное поведение</w:t>
        </w:r>
      </w:hyperlink>
    </w:p>
    <w:p w:rsidR="00106102" w:rsidRPr="00106102" w:rsidRDefault="00106102" w:rsidP="00106102">
      <w:pPr>
        <w:spacing w:after="0" w:line="240" w:lineRule="auto"/>
        <w:textAlignment w:val="baseline"/>
        <w:rPr>
          <w:rFonts w:ascii="Times New Roman" w:eastAsia="Times New Roman" w:hAnsi="Times New Roman" w:cs="Times New Roman"/>
          <w:color w:val="000000"/>
          <w:sz w:val="28"/>
          <w:szCs w:val="28"/>
          <w:lang w:eastAsia="ru-RU"/>
        </w:rPr>
      </w:pPr>
      <w:r w:rsidRPr="00106102">
        <w:rPr>
          <w:rFonts w:ascii="Times New Roman" w:eastAsia="Times New Roman" w:hAnsi="Times New Roman" w:cs="Times New Roman"/>
          <w:color w:val="000000"/>
          <w:sz w:val="28"/>
          <w:szCs w:val="28"/>
          <w:lang w:eastAsia="ru-RU"/>
        </w:rPr>
        <w:t xml:space="preserve">Понятие суицида и его виды: эгоистическое, альтруистическое, </w:t>
      </w:r>
      <w:proofErr w:type="spellStart"/>
      <w:r w:rsidRPr="00106102">
        <w:rPr>
          <w:rFonts w:ascii="Times New Roman" w:eastAsia="Times New Roman" w:hAnsi="Times New Roman" w:cs="Times New Roman"/>
          <w:color w:val="000000"/>
          <w:sz w:val="28"/>
          <w:szCs w:val="28"/>
          <w:lang w:eastAsia="ru-RU"/>
        </w:rPr>
        <w:t>аномическое</w:t>
      </w:r>
      <w:proofErr w:type="spellEnd"/>
      <w:r w:rsidRPr="00106102">
        <w:rPr>
          <w:rFonts w:ascii="Times New Roman" w:eastAsia="Times New Roman" w:hAnsi="Times New Roman" w:cs="Times New Roman"/>
          <w:color w:val="000000"/>
          <w:sz w:val="28"/>
          <w:szCs w:val="28"/>
          <w:lang w:eastAsia="ru-RU"/>
        </w:rPr>
        <w:t xml:space="preserve"> самоубийство. Основные теоретические направления в изучении суицидального поведения молодежи, анализ гипотезы Э. Дюркгейма. Причины суицида и его психологические последствия.</w:t>
      </w:r>
    </w:p>
    <w:p w:rsidR="00106102" w:rsidRPr="00106102" w:rsidRDefault="00106102" w:rsidP="00106102">
      <w:pPr>
        <w:spacing w:after="0" w:line="240" w:lineRule="auto"/>
        <w:textAlignment w:val="baseline"/>
        <w:rPr>
          <w:rFonts w:ascii="Times New Roman" w:eastAsia="Times New Roman" w:hAnsi="Times New Roman" w:cs="Times New Roman"/>
          <w:color w:val="000000"/>
          <w:sz w:val="28"/>
          <w:szCs w:val="28"/>
          <w:lang w:eastAsia="ru-RU"/>
        </w:rPr>
      </w:pPr>
      <w:hyperlink r:id="rId25" w:tooltip="Представление о смерти" w:history="1">
        <w:r w:rsidRPr="00106102">
          <w:rPr>
            <w:rFonts w:ascii="Times New Roman" w:eastAsia="Times New Roman" w:hAnsi="Times New Roman" w:cs="Times New Roman"/>
            <w:color w:val="667CC0"/>
            <w:sz w:val="28"/>
            <w:szCs w:val="28"/>
            <w:u w:val="single"/>
            <w:bdr w:val="none" w:sz="0" w:space="0" w:color="auto" w:frame="1"/>
            <w:lang w:eastAsia="ru-RU"/>
          </w:rPr>
          <w:t>Представление о смерти</w:t>
        </w:r>
      </w:hyperlink>
    </w:p>
    <w:p w:rsidR="00106102" w:rsidRPr="00106102" w:rsidRDefault="00106102" w:rsidP="00106102">
      <w:pPr>
        <w:spacing w:after="75" w:line="240" w:lineRule="auto"/>
        <w:textAlignment w:val="baseline"/>
        <w:rPr>
          <w:rFonts w:ascii="Times New Roman" w:eastAsia="Times New Roman" w:hAnsi="Times New Roman" w:cs="Times New Roman"/>
          <w:color w:val="000000"/>
          <w:sz w:val="28"/>
          <w:szCs w:val="28"/>
          <w:lang w:eastAsia="ru-RU"/>
        </w:rPr>
      </w:pPr>
      <w:r w:rsidRPr="00106102">
        <w:rPr>
          <w:rFonts w:ascii="Times New Roman" w:eastAsia="Times New Roman" w:hAnsi="Times New Roman" w:cs="Times New Roman"/>
          <w:color w:val="000000"/>
          <w:sz w:val="28"/>
          <w:szCs w:val="28"/>
          <w:lang w:eastAsia="ru-RU"/>
        </w:rPr>
        <w:t>Отношение людей к тайне смерти и стремление освоить ее феномен. Представление о смерти у разных народов в древности. Значение поминальных обрядов и понятие преждевременной смерти. Душевное состояние самоубийцы, борьба с суицидом и решение об эвтаназии.</w:t>
      </w:r>
    </w:p>
    <w:p w:rsidR="001D7CCF" w:rsidRPr="00106102" w:rsidRDefault="00106102">
      <w:pPr>
        <w:rPr>
          <w:rFonts w:ascii="Times New Roman" w:hAnsi="Times New Roman" w:cs="Times New Roman"/>
          <w:sz w:val="28"/>
          <w:szCs w:val="28"/>
        </w:rPr>
      </w:pPr>
    </w:p>
    <w:sectPr w:rsidR="001D7CCF" w:rsidRPr="00106102" w:rsidSect="00F975B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02"/>
    <w:rsid w:val="00106102"/>
    <w:rsid w:val="00696BC3"/>
    <w:rsid w:val="00AF556C"/>
    <w:rsid w:val="00B43FDE"/>
    <w:rsid w:val="00F97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D5E13-3528-4A0E-9169-9BA147A0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372865">
      <w:bodyDiv w:val="1"/>
      <w:marLeft w:val="0"/>
      <w:marRight w:val="0"/>
      <w:marTop w:val="0"/>
      <w:marBottom w:val="0"/>
      <w:divBdr>
        <w:top w:val="none" w:sz="0" w:space="0" w:color="auto"/>
        <w:left w:val="none" w:sz="0" w:space="0" w:color="auto"/>
        <w:bottom w:val="none" w:sz="0" w:space="0" w:color="auto"/>
        <w:right w:val="none" w:sz="0" w:space="0" w:color="auto"/>
      </w:divBdr>
      <w:divsChild>
        <w:div w:id="444010606">
          <w:marLeft w:val="0"/>
          <w:marRight w:val="0"/>
          <w:marTop w:val="0"/>
          <w:marBottom w:val="75"/>
          <w:divBdr>
            <w:top w:val="single" w:sz="6" w:space="4" w:color="E8EBEE"/>
            <w:left w:val="none" w:sz="0" w:space="4" w:color="auto"/>
            <w:bottom w:val="single" w:sz="6" w:space="4" w:color="E8EBEE"/>
            <w:right w:val="none" w:sz="0" w:space="4" w:color="auto"/>
          </w:divBdr>
          <w:divsChild>
            <w:div w:id="1363439177">
              <w:marLeft w:val="0"/>
              <w:marRight w:val="0"/>
              <w:marTop w:val="0"/>
              <w:marBottom w:val="0"/>
              <w:divBdr>
                <w:top w:val="none" w:sz="0" w:space="0" w:color="auto"/>
                <w:left w:val="none" w:sz="0" w:space="0" w:color="auto"/>
                <w:bottom w:val="none" w:sz="0" w:space="0" w:color="auto"/>
                <w:right w:val="none" w:sz="0" w:space="0" w:color="auto"/>
              </w:divBdr>
              <w:divsChild>
                <w:div w:id="30601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92754">
          <w:marLeft w:val="0"/>
          <w:marRight w:val="0"/>
          <w:marTop w:val="0"/>
          <w:marBottom w:val="75"/>
          <w:divBdr>
            <w:top w:val="single" w:sz="6" w:space="4" w:color="E8EBEE"/>
            <w:left w:val="none" w:sz="0" w:space="4" w:color="auto"/>
            <w:bottom w:val="single" w:sz="6" w:space="4" w:color="E8EBEE"/>
            <w:right w:val="none" w:sz="0" w:space="4" w:color="auto"/>
          </w:divBdr>
          <w:divsChild>
            <w:div w:id="1852527312">
              <w:marLeft w:val="0"/>
              <w:marRight w:val="0"/>
              <w:marTop w:val="0"/>
              <w:marBottom w:val="0"/>
              <w:divBdr>
                <w:top w:val="none" w:sz="0" w:space="0" w:color="auto"/>
                <w:left w:val="none" w:sz="0" w:space="0" w:color="auto"/>
                <w:bottom w:val="none" w:sz="0" w:space="0" w:color="auto"/>
                <w:right w:val="none" w:sz="0" w:space="0" w:color="auto"/>
              </w:divBdr>
              <w:divsChild>
                <w:div w:id="1177035202">
                  <w:marLeft w:val="0"/>
                  <w:marRight w:val="0"/>
                  <w:marTop w:val="0"/>
                  <w:marBottom w:val="0"/>
                  <w:divBdr>
                    <w:top w:val="none" w:sz="0" w:space="0" w:color="auto"/>
                    <w:left w:val="none" w:sz="0" w:space="0" w:color="auto"/>
                    <w:bottom w:val="none" w:sz="0" w:space="0" w:color="auto"/>
                    <w:right w:val="none" w:sz="0" w:space="0" w:color="auto"/>
                  </w:divBdr>
                </w:div>
                <w:div w:id="163713592">
                  <w:marLeft w:val="0"/>
                  <w:marRight w:val="0"/>
                  <w:marTop w:val="0"/>
                  <w:marBottom w:val="0"/>
                  <w:divBdr>
                    <w:top w:val="none" w:sz="0" w:space="0" w:color="auto"/>
                    <w:left w:val="none" w:sz="0" w:space="0" w:color="auto"/>
                    <w:bottom w:val="none" w:sz="0" w:space="0" w:color="auto"/>
                    <w:right w:val="none" w:sz="0" w:space="0" w:color="auto"/>
                  </w:divBdr>
                  <w:divsChild>
                    <w:div w:id="653491876">
                      <w:marLeft w:val="0"/>
                      <w:marRight w:val="0"/>
                      <w:marTop w:val="0"/>
                      <w:marBottom w:val="0"/>
                      <w:divBdr>
                        <w:top w:val="none" w:sz="0" w:space="0" w:color="auto"/>
                        <w:left w:val="none" w:sz="0" w:space="0" w:color="auto"/>
                        <w:bottom w:val="none" w:sz="0" w:space="0" w:color="auto"/>
                        <w:right w:val="none" w:sz="0" w:space="0" w:color="auto"/>
                      </w:divBdr>
                    </w:div>
                  </w:divsChild>
                </w:div>
                <w:div w:id="866482498">
                  <w:marLeft w:val="0"/>
                  <w:marRight w:val="0"/>
                  <w:marTop w:val="0"/>
                  <w:marBottom w:val="0"/>
                  <w:divBdr>
                    <w:top w:val="none" w:sz="0" w:space="0" w:color="auto"/>
                    <w:left w:val="none" w:sz="0" w:space="0" w:color="auto"/>
                    <w:bottom w:val="none" w:sz="0" w:space="0" w:color="auto"/>
                    <w:right w:val="none" w:sz="0" w:space="0" w:color="auto"/>
                  </w:divBdr>
                  <w:divsChild>
                    <w:div w:id="95829211">
                      <w:marLeft w:val="0"/>
                      <w:marRight w:val="0"/>
                      <w:marTop w:val="0"/>
                      <w:marBottom w:val="0"/>
                      <w:divBdr>
                        <w:top w:val="none" w:sz="0" w:space="0" w:color="auto"/>
                        <w:left w:val="none" w:sz="0" w:space="0" w:color="auto"/>
                        <w:bottom w:val="none" w:sz="0" w:space="0" w:color="auto"/>
                        <w:right w:val="none" w:sz="0" w:space="0" w:color="auto"/>
                      </w:divBdr>
                    </w:div>
                  </w:divsChild>
                </w:div>
                <w:div w:id="702097988">
                  <w:marLeft w:val="0"/>
                  <w:marRight w:val="0"/>
                  <w:marTop w:val="0"/>
                  <w:marBottom w:val="0"/>
                  <w:divBdr>
                    <w:top w:val="none" w:sz="0" w:space="0" w:color="auto"/>
                    <w:left w:val="none" w:sz="0" w:space="0" w:color="auto"/>
                    <w:bottom w:val="none" w:sz="0" w:space="0" w:color="auto"/>
                    <w:right w:val="none" w:sz="0" w:space="0" w:color="auto"/>
                  </w:divBdr>
                  <w:divsChild>
                    <w:div w:id="385495491">
                      <w:marLeft w:val="0"/>
                      <w:marRight w:val="0"/>
                      <w:marTop w:val="0"/>
                      <w:marBottom w:val="0"/>
                      <w:divBdr>
                        <w:top w:val="none" w:sz="0" w:space="0" w:color="auto"/>
                        <w:left w:val="none" w:sz="0" w:space="0" w:color="auto"/>
                        <w:bottom w:val="none" w:sz="0" w:space="0" w:color="auto"/>
                        <w:right w:val="none" w:sz="0" w:space="0" w:color="auto"/>
                      </w:divBdr>
                    </w:div>
                  </w:divsChild>
                </w:div>
                <w:div w:id="467548055">
                  <w:marLeft w:val="0"/>
                  <w:marRight w:val="0"/>
                  <w:marTop w:val="0"/>
                  <w:marBottom w:val="0"/>
                  <w:divBdr>
                    <w:top w:val="none" w:sz="0" w:space="0" w:color="auto"/>
                    <w:left w:val="none" w:sz="0" w:space="0" w:color="auto"/>
                    <w:bottom w:val="none" w:sz="0" w:space="0" w:color="auto"/>
                    <w:right w:val="none" w:sz="0" w:space="0" w:color="auto"/>
                  </w:divBdr>
                  <w:divsChild>
                    <w:div w:id="1959097112">
                      <w:marLeft w:val="0"/>
                      <w:marRight w:val="0"/>
                      <w:marTop w:val="0"/>
                      <w:marBottom w:val="0"/>
                      <w:divBdr>
                        <w:top w:val="none" w:sz="0" w:space="0" w:color="auto"/>
                        <w:left w:val="none" w:sz="0" w:space="0" w:color="auto"/>
                        <w:bottom w:val="none" w:sz="0" w:space="0" w:color="auto"/>
                        <w:right w:val="none" w:sz="0" w:space="0" w:color="auto"/>
                      </w:divBdr>
                    </w:div>
                  </w:divsChild>
                </w:div>
                <w:div w:id="1642267305">
                  <w:marLeft w:val="0"/>
                  <w:marRight w:val="0"/>
                  <w:marTop w:val="0"/>
                  <w:marBottom w:val="0"/>
                  <w:divBdr>
                    <w:top w:val="none" w:sz="0" w:space="0" w:color="auto"/>
                    <w:left w:val="none" w:sz="0" w:space="0" w:color="auto"/>
                    <w:bottom w:val="none" w:sz="0" w:space="0" w:color="auto"/>
                    <w:right w:val="none" w:sz="0" w:space="0" w:color="auto"/>
                  </w:divBdr>
                  <w:divsChild>
                    <w:div w:id="1149513567">
                      <w:marLeft w:val="0"/>
                      <w:marRight w:val="0"/>
                      <w:marTop w:val="0"/>
                      <w:marBottom w:val="0"/>
                      <w:divBdr>
                        <w:top w:val="none" w:sz="0" w:space="0" w:color="auto"/>
                        <w:left w:val="none" w:sz="0" w:space="0" w:color="auto"/>
                        <w:bottom w:val="none" w:sz="0" w:space="0" w:color="auto"/>
                        <w:right w:val="none" w:sz="0" w:space="0" w:color="auto"/>
                      </w:divBdr>
                    </w:div>
                  </w:divsChild>
                </w:div>
                <w:div w:id="1839609215">
                  <w:marLeft w:val="0"/>
                  <w:marRight w:val="0"/>
                  <w:marTop w:val="0"/>
                  <w:marBottom w:val="0"/>
                  <w:divBdr>
                    <w:top w:val="none" w:sz="0" w:space="0" w:color="auto"/>
                    <w:left w:val="none" w:sz="0" w:space="0" w:color="auto"/>
                    <w:bottom w:val="none" w:sz="0" w:space="0" w:color="auto"/>
                    <w:right w:val="none" w:sz="0" w:space="0" w:color="auto"/>
                  </w:divBdr>
                  <w:divsChild>
                    <w:div w:id="490214117">
                      <w:marLeft w:val="0"/>
                      <w:marRight w:val="0"/>
                      <w:marTop w:val="0"/>
                      <w:marBottom w:val="0"/>
                      <w:divBdr>
                        <w:top w:val="none" w:sz="0" w:space="0" w:color="auto"/>
                        <w:left w:val="none" w:sz="0" w:space="0" w:color="auto"/>
                        <w:bottom w:val="none" w:sz="0" w:space="0" w:color="auto"/>
                        <w:right w:val="none" w:sz="0" w:space="0" w:color="auto"/>
                      </w:divBdr>
                    </w:div>
                  </w:divsChild>
                </w:div>
                <w:div w:id="2113014609">
                  <w:marLeft w:val="0"/>
                  <w:marRight w:val="0"/>
                  <w:marTop w:val="0"/>
                  <w:marBottom w:val="0"/>
                  <w:divBdr>
                    <w:top w:val="none" w:sz="0" w:space="0" w:color="auto"/>
                    <w:left w:val="none" w:sz="0" w:space="0" w:color="auto"/>
                    <w:bottom w:val="none" w:sz="0" w:space="0" w:color="auto"/>
                    <w:right w:val="none" w:sz="0" w:space="0" w:color="auto"/>
                  </w:divBdr>
                  <w:divsChild>
                    <w:div w:id="1559517607">
                      <w:marLeft w:val="0"/>
                      <w:marRight w:val="0"/>
                      <w:marTop w:val="0"/>
                      <w:marBottom w:val="0"/>
                      <w:divBdr>
                        <w:top w:val="none" w:sz="0" w:space="0" w:color="auto"/>
                        <w:left w:val="none" w:sz="0" w:space="0" w:color="auto"/>
                        <w:bottom w:val="none" w:sz="0" w:space="0" w:color="auto"/>
                        <w:right w:val="none" w:sz="0" w:space="0" w:color="auto"/>
                      </w:divBdr>
                    </w:div>
                  </w:divsChild>
                </w:div>
                <w:div w:id="128279839">
                  <w:marLeft w:val="0"/>
                  <w:marRight w:val="0"/>
                  <w:marTop w:val="0"/>
                  <w:marBottom w:val="0"/>
                  <w:divBdr>
                    <w:top w:val="none" w:sz="0" w:space="0" w:color="auto"/>
                    <w:left w:val="none" w:sz="0" w:space="0" w:color="auto"/>
                    <w:bottom w:val="none" w:sz="0" w:space="0" w:color="auto"/>
                    <w:right w:val="none" w:sz="0" w:space="0" w:color="auto"/>
                  </w:divBdr>
                  <w:divsChild>
                    <w:div w:id="543176765">
                      <w:marLeft w:val="0"/>
                      <w:marRight w:val="0"/>
                      <w:marTop w:val="0"/>
                      <w:marBottom w:val="0"/>
                      <w:divBdr>
                        <w:top w:val="none" w:sz="0" w:space="0" w:color="auto"/>
                        <w:left w:val="none" w:sz="0" w:space="0" w:color="auto"/>
                        <w:bottom w:val="none" w:sz="0" w:space="0" w:color="auto"/>
                        <w:right w:val="none" w:sz="0" w:space="0" w:color="auto"/>
                      </w:divBdr>
                    </w:div>
                  </w:divsChild>
                </w:div>
                <w:div w:id="170680374">
                  <w:marLeft w:val="0"/>
                  <w:marRight w:val="0"/>
                  <w:marTop w:val="0"/>
                  <w:marBottom w:val="0"/>
                  <w:divBdr>
                    <w:top w:val="none" w:sz="0" w:space="0" w:color="auto"/>
                    <w:left w:val="none" w:sz="0" w:space="0" w:color="auto"/>
                    <w:bottom w:val="none" w:sz="0" w:space="0" w:color="auto"/>
                    <w:right w:val="none" w:sz="0" w:space="0" w:color="auto"/>
                  </w:divBdr>
                  <w:divsChild>
                    <w:div w:id="219101735">
                      <w:marLeft w:val="0"/>
                      <w:marRight w:val="0"/>
                      <w:marTop w:val="0"/>
                      <w:marBottom w:val="0"/>
                      <w:divBdr>
                        <w:top w:val="none" w:sz="0" w:space="0" w:color="auto"/>
                        <w:left w:val="none" w:sz="0" w:space="0" w:color="auto"/>
                        <w:bottom w:val="none" w:sz="0" w:space="0" w:color="auto"/>
                        <w:right w:val="none" w:sz="0" w:space="0" w:color="auto"/>
                      </w:divBdr>
                    </w:div>
                  </w:divsChild>
                </w:div>
                <w:div w:id="471170985">
                  <w:marLeft w:val="0"/>
                  <w:marRight w:val="0"/>
                  <w:marTop w:val="0"/>
                  <w:marBottom w:val="0"/>
                  <w:divBdr>
                    <w:top w:val="none" w:sz="0" w:space="0" w:color="auto"/>
                    <w:left w:val="none" w:sz="0" w:space="0" w:color="auto"/>
                    <w:bottom w:val="none" w:sz="0" w:space="0" w:color="auto"/>
                    <w:right w:val="none" w:sz="0" w:space="0" w:color="auto"/>
                  </w:divBdr>
                  <w:divsChild>
                    <w:div w:id="504975236">
                      <w:marLeft w:val="0"/>
                      <w:marRight w:val="0"/>
                      <w:marTop w:val="0"/>
                      <w:marBottom w:val="0"/>
                      <w:divBdr>
                        <w:top w:val="none" w:sz="0" w:space="0" w:color="auto"/>
                        <w:left w:val="none" w:sz="0" w:space="0" w:color="auto"/>
                        <w:bottom w:val="none" w:sz="0" w:space="0" w:color="auto"/>
                        <w:right w:val="none" w:sz="0" w:space="0" w:color="auto"/>
                      </w:divBdr>
                    </w:div>
                  </w:divsChild>
                </w:div>
                <w:div w:id="697969953">
                  <w:marLeft w:val="0"/>
                  <w:marRight w:val="0"/>
                  <w:marTop w:val="0"/>
                  <w:marBottom w:val="0"/>
                  <w:divBdr>
                    <w:top w:val="none" w:sz="0" w:space="0" w:color="auto"/>
                    <w:left w:val="none" w:sz="0" w:space="0" w:color="auto"/>
                    <w:bottom w:val="none" w:sz="0" w:space="0" w:color="auto"/>
                    <w:right w:val="none" w:sz="0" w:space="0" w:color="auto"/>
                  </w:divBdr>
                  <w:divsChild>
                    <w:div w:id="524513836">
                      <w:marLeft w:val="0"/>
                      <w:marRight w:val="0"/>
                      <w:marTop w:val="0"/>
                      <w:marBottom w:val="0"/>
                      <w:divBdr>
                        <w:top w:val="none" w:sz="0" w:space="0" w:color="auto"/>
                        <w:left w:val="none" w:sz="0" w:space="0" w:color="auto"/>
                        <w:bottom w:val="none" w:sz="0" w:space="0" w:color="auto"/>
                        <w:right w:val="none" w:sz="0" w:space="0" w:color="auto"/>
                      </w:divBdr>
                    </w:div>
                  </w:divsChild>
                </w:div>
                <w:div w:id="1201894686">
                  <w:marLeft w:val="0"/>
                  <w:marRight w:val="0"/>
                  <w:marTop w:val="0"/>
                  <w:marBottom w:val="0"/>
                  <w:divBdr>
                    <w:top w:val="none" w:sz="0" w:space="0" w:color="auto"/>
                    <w:left w:val="none" w:sz="0" w:space="0" w:color="auto"/>
                    <w:bottom w:val="none" w:sz="0" w:space="0" w:color="auto"/>
                    <w:right w:val="none" w:sz="0" w:space="0" w:color="auto"/>
                  </w:divBdr>
                  <w:divsChild>
                    <w:div w:id="1763839709">
                      <w:marLeft w:val="0"/>
                      <w:marRight w:val="0"/>
                      <w:marTop w:val="0"/>
                      <w:marBottom w:val="0"/>
                      <w:divBdr>
                        <w:top w:val="none" w:sz="0" w:space="0" w:color="auto"/>
                        <w:left w:val="none" w:sz="0" w:space="0" w:color="auto"/>
                        <w:bottom w:val="none" w:sz="0" w:space="0" w:color="auto"/>
                        <w:right w:val="none" w:sz="0" w:space="0" w:color="auto"/>
                      </w:divBdr>
                    </w:div>
                  </w:divsChild>
                </w:div>
                <w:div w:id="1745368758">
                  <w:marLeft w:val="0"/>
                  <w:marRight w:val="0"/>
                  <w:marTop w:val="0"/>
                  <w:marBottom w:val="0"/>
                  <w:divBdr>
                    <w:top w:val="none" w:sz="0" w:space="0" w:color="auto"/>
                    <w:left w:val="none" w:sz="0" w:space="0" w:color="auto"/>
                    <w:bottom w:val="none" w:sz="0" w:space="0" w:color="auto"/>
                    <w:right w:val="none" w:sz="0" w:space="0" w:color="auto"/>
                  </w:divBdr>
                  <w:divsChild>
                    <w:div w:id="710573561">
                      <w:marLeft w:val="0"/>
                      <w:marRight w:val="0"/>
                      <w:marTop w:val="0"/>
                      <w:marBottom w:val="0"/>
                      <w:divBdr>
                        <w:top w:val="none" w:sz="0" w:space="0" w:color="auto"/>
                        <w:left w:val="none" w:sz="0" w:space="0" w:color="auto"/>
                        <w:bottom w:val="none" w:sz="0" w:space="0" w:color="auto"/>
                        <w:right w:val="none" w:sz="0" w:space="0" w:color="auto"/>
                      </w:divBdr>
                    </w:div>
                  </w:divsChild>
                </w:div>
                <w:div w:id="788430290">
                  <w:marLeft w:val="0"/>
                  <w:marRight w:val="0"/>
                  <w:marTop w:val="0"/>
                  <w:marBottom w:val="0"/>
                  <w:divBdr>
                    <w:top w:val="none" w:sz="0" w:space="0" w:color="auto"/>
                    <w:left w:val="none" w:sz="0" w:space="0" w:color="auto"/>
                    <w:bottom w:val="none" w:sz="0" w:space="0" w:color="auto"/>
                    <w:right w:val="none" w:sz="0" w:space="0" w:color="auto"/>
                  </w:divBdr>
                  <w:divsChild>
                    <w:div w:id="140655458">
                      <w:marLeft w:val="0"/>
                      <w:marRight w:val="0"/>
                      <w:marTop w:val="0"/>
                      <w:marBottom w:val="0"/>
                      <w:divBdr>
                        <w:top w:val="none" w:sz="0" w:space="0" w:color="auto"/>
                        <w:left w:val="none" w:sz="0" w:space="0" w:color="auto"/>
                        <w:bottom w:val="none" w:sz="0" w:space="0" w:color="auto"/>
                        <w:right w:val="none" w:sz="0" w:space="0" w:color="auto"/>
                      </w:divBdr>
                    </w:div>
                  </w:divsChild>
                </w:div>
                <w:div w:id="1918710414">
                  <w:marLeft w:val="0"/>
                  <w:marRight w:val="0"/>
                  <w:marTop w:val="0"/>
                  <w:marBottom w:val="0"/>
                  <w:divBdr>
                    <w:top w:val="none" w:sz="0" w:space="0" w:color="auto"/>
                    <w:left w:val="none" w:sz="0" w:space="0" w:color="auto"/>
                    <w:bottom w:val="none" w:sz="0" w:space="0" w:color="auto"/>
                    <w:right w:val="none" w:sz="0" w:space="0" w:color="auto"/>
                  </w:divBdr>
                  <w:divsChild>
                    <w:div w:id="226231339">
                      <w:marLeft w:val="0"/>
                      <w:marRight w:val="0"/>
                      <w:marTop w:val="0"/>
                      <w:marBottom w:val="0"/>
                      <w:divBdr>
                        <w:top w:val="none" w:sz="0" w:space="0" w:color="auto"/>
                        <w:left w:val="none" w:sz="0" w:space="0" w:color="auto"/>
                        <w:bottom w:val="none" w:sz="0" w:space="0" w:color="auto"/>
                        <w:right w:val="none" w:sz="0" w:space="0" w:color="auto"/>
                      </w:divBdr>
                    </w:div>
                  </w:divsChild>
                </w:div>
                <w:div w:id="911702322">
                  <w:marLeft w:val="0"/>
                  <w:marRight w:val="0"/>
                  <w:marTop w:val="0"/>
                  <w:marBottom w:val="0"/>
                  <w:divBdr>
                    <w:top w:val="none" w:sz="0" w:space="0" w:color="auto"/>
                    <w:left w:val="none" w:sz="0" w:space="0" w:color="auto"/>
                    <w:bottom w:val="none" w:sz="0" w:space="0" w:color="auto"/>
                    <w:right w:val="none" w:sz="0" w:space="0" w:color="auto"/>
                  </w:divBdr>
                  <w:divsChild>
                    <w:div w:id="393431754">
                      <w:marLeft w:val="0"/>
                      <w:marRight w:val="0"/>
                      <w:marTop w:val="0"/>
                      <w:marBottom w:val="0"/>
                      <w:divBdr>
                        <w:top w:val="none" w:sz="0" w:space="0" w:color="auto"/>
                        <w:left w:val="none" w:sz="0" w:space="0" w:color="auto"/>
                        <w:bottom w:val="none" w:sz="0" w:space="0" w:color="auto"/>
                        <w:right w:val="none" w:sz="0" w:space="0" w:color="auto"/>
                      </w:divBdr>
                    </w:div>
                  </w:divsChild>
                </w:div>
                <w:div w:id="763457043">
                  <w:marLeft w:val="0"/>
                  <w:marRight w:val="0"/>
                  <w:marTop w:val="0"/>
                  <w:marBottom w:val="0"/>
                  <w:divBdr>
                    <w:top w:val="none" w:sz="0" w:space="0" w:color="auto"/>
                    <w:left w:val="none" w:sz="0" w:space="0" w:color="auto"/>
                    <w:bottom w:val="none" w:sz="0" w:space="0" w:color="auto"/>
                    <w:right w:val="none" w:sz="0" w:space="0" w:color="auto"/>
                  </w:divBdr>
                  <w:divsChild>
                    <w:div w:id="457649323">
                      <w:marLeft w:val="0"/>
                      <w:marRight w:val="0"/>
                      <w:marTop w:val="0"/>
                      <w:marBottom w:val="0"/>
                      <w:divBdr>
                        <w:top w:val="none" w:sz="0" w:space="0" w:color="auto"/>
                        <w:left w:val="none" w:sz="0" w:space="0" w:color="auto"/>
                        <w:bottom w:val="none" w:sz="0" w:space="0" w:color="auto"/>
                        <w:right w:val="none" w:sz="0" w:space="0" w:color="auto"/>
                      </w:divBdr>
                    </w:div>
                  </w:divsChild>
                </w:div>
                <w:div w:id="819808122">
                  <w:marLeft w:val="0"/>
                  <w:marRight w:val="0"/>
                  <w:marTop w:val="0"/>
                  <w:marBottom w:val="0"/>
                  <w:divBdr>
                    <w:top w:val="none" w:sz="0" w:space="0" w:color="auto"/>
                    <w:left w:val="none" w:sz="0" w:space="0" w:color="auto"/>
                    <w:bottom w:val="none" w:sz="0" w:space="0" w:color="auto"/>
                    <w:right w:val="none" w:sz="0" w:space="0" w:color="auto"/>
                  </w:divBdr>
                  <w:divsChild>
                    <w:div w:id="1876889806">
                      <w:marLeft w:val="0"/>
                      <w:marRight w:val="0"/>
                      <w:marTop w:val="0"/>
                      <w:marBottom w:val="0"/>
                      <w:divBdr>
                        <w:top w:val="none" w:sz="0" w:space="0" w:color="auto"/>
                        <w:left w:val="none" w:sz="0" w:space="0" w:color="auto"/>
                        <w:bottom w:val="none" w:sz="0" w:space="0" w:color="auto"/>
                        <w:right w:val="none" w:sz="0" w:space="0" w:color="auto"/>
                      </w:divBdr>
                    </w:div>
                  </w:divsChild>
                </w:div>
                <w:div w:id="1372415018">
                  <w:marLeft w:val="0"/>
                  <w:marRight w:val="0"/>
                  <w:marTop w:val="0"/>
                  <w:marBottom w:val="0"/>
                  <w:divBdr>
                    <w:top w:val="none" w:sz="0" w:space="0" w:color="auto"/>
                    <w:left w:val="none" w:sz="0" w:space="0" w:color="auto"/>
                    <w:bottom w:val="none" w:sz="0" w:space="0" w:color="auto"/>
                    <w:right w:val="none" w:sz="0" w:space="0" w:color="auto"/>
                  </w:divBdr>
                  <w:divsChild>
                    <w:div w:id="1088621227">
                      <w:marLeft w:val="0"/>
                      <w:marRight w:val="0"/>
                      <w:marTop w:val="0"/>
                      <w:marBottom w:val="0"/>
                      <w:divBdr>
                        <w:top w:val="none" w:sz="0" w:space="0" w:color="auto"/>
                        <w:left w:val="none" w:sz="0" w:space="0" w:color="auto"/>
                        <w:bottom w:val="none" w:sz="0" w:space="0" w:color="auto"/>
                        <w:right w:val="none" w:sz="0" w:space="0" w:color="auto"/>
                      </w:divBdr>
                    </w:div>
                  </w:divsChild>
                </w:div>
                <w:div w:id="1693143696">
                  <w:marLeft w:val="0"/>
                  <w:marRight w:val="0"/>
                  <w:marTop w:val="0"/>
                  <w:marBottom w:val="0"/>
                  <w:divBdr>
                    <w:top w:val="none" w:sz="0" w:space="0" w:color="auto"/>
                    <w:left w:val="none" w:sz="0" w:space="0" w:color="auto"/>
                    <w:bottom w:val="none" w:sz="0" w:space="0" w:color="auto"/>
                    <w:right w:val="none" w:sz="0" w:space="0" w:color="auto"/>
                  </w:divBdr>
                  <w:divsChild>
                    <w:div w:id="12239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referat.com/77/5804-1-ponyatie-suicidal-nogo-sindroma-podrostkovyiy-suicid.html" TargetMode="External"/><Relationship Id="rId13" Type="http://schemas.openxmlformats.org/officeDocument/2006/relationships/hyperlink" Target="https://xreferat.com/77/3641-1-social-no-psihologicheskie-prichiny-samoubiiystv-deteiy-i-podrostkov.html" TargetMode="External"/><Relationship Id="rId18" Type="http://schemas.openxmlformats.org/officeDocument/2006/relationships/hyperlink" Target="https://xreferat.com/77/2080-1-suicid-i-shizofreniya-ientifikaciya-faktorov-riska-i-preventivnaya-strategiya.htm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xreferat.com/77/1124-1-suicid-obshie-teorii-i-predotvrashenie.html" TargetMode="External"/><Relationship Id="rId7" Type="http://schemas.openxmlformats.org/officeDocument/2006/relationships/hyperlink" Target="https://xreferat.com/77/7123-1-suicidal-nyiy-krizis-i-samoubiiystvo.html" TargetMode="External"/><Relationship Id="rId12" Type="http://schemas.openxmlformats.org/officeDocument/2006/relationships/hyperlink" Target="https://xreferat.com/77/4234-1-prichina-samoubiiystv-sredi-trudosposobnogo-i-ne-trudyashegosya-naseleniya-v-rossiiyskoiy-federacii.html" TargetMode="External"/><Relationship Id="rId17" Type="http://schemas.openxmlformats.org/officeDocument/2006/relationships/hyperlink" Target="https://xreferat.com/77/2090-1-autoagressiya-i-ee-profilaktika.html" TargetMode="External"/><Relationship Id="rId25" Type="http://schemas.openxmlformats.org/officeDocument/2006/relationships/hyperlink" Target="https://xreferat.com/77/120-1-predstavlenie-o-smerti.html" TargetMode="External"/><Relationship Id="rId2" Type="http://schemas.openxmlformats.org/officeDocument/2006/relationships/settings" Target="settings.xml"/><Relationship Id="rId16" Type="http://schemas.openxmlformats.org/officeDocument/2006/relationships/hyperlink" Target="https://xreferat.com/77/2185-1-instrumental-noe-opredelenie-suicidal-nogo-nastroya-lichnosti.html" TargetMode="External"/><Relationship Id="rId20" Type="http://schemas.openxmlformats.org/officeDocument/2006/relationships/hyperlink" Target="https://xreferat.com/77/1232-1-suicidal-noe-povedenie-kak-obshestvennyiy-fenomen.html" TargetMode="External"/><Relationship Id="rId1" Type="http://schemas.openxmlformats.org/officeDocument/2006/relationships/styles" Target="styles.xml"/><Relationship Id="rId6" Type="http://schemas.openxmlformats.org/officeDocument/2006/relationships/hyperlink" Target="https://xreferat.com/77/7257-1-filosofskie-i-metodologicheskie-osnovy-psihopatologicheskogo-analiza-samoubiiystva.html" TargetMode="External"/><Relationship Id="rId11" Type="http://schemas.openxmlformats.org/officeDocument/2006/relationships/hyperlink" Target="https://xreferat.com/77/4438-1-suicid-kak-social-naya-problema-obshestva.html" TargetMode="External"/><Relationship Id="rId24" Type="http://schemas.openxmlformats.org/officeDocument/2006/relationships/hyperlink" Target="https://xreferat.com/77/452-1-molodezhnoe-suicidal-noe-povedenie.html" TargetMode="External"/><Relationship Id="rId5" Type="http://schemas.openxmlformats.org/officeDocument/2006/relationships/hyperlink" Target="https://xreferat.com/77/7474-1-psihologiya-suicidal-nogo-povedeniya.html" TargetMode="External"/><Relationship Id="rId15" Type="http://schemas.openxmlformats.org/officeDocument/2006/relationships/hyperlink" Target="https://xreferat.com/77/2907-1-suicidal-noe-povedenie-kak-proyavlenie-deviantnosti-deteiy-i-podrostkov.html" TargetMode="External"/><Relationship Id="rId23" Type="http://schemas.openxmlformats.org/officeDocument/2006/relationships/hyperlink" Target="https://xreferat.com/77/734-1-suicid-v-mifologii.html" TargetMode="External"/><Relationship Id="rId10" Type="http://schemas.openxmlformats.org/officeDocument/2006/relationships/hyperlink" Target="https://xreferat.com/77/6162-1-suicid-kak-forma-deviantnogo-povedeniya.html" TargetMode="External"/><Relationship Id="rId19" Type="http://schemas.openxmlformats.org/officeDocument/2006/relationships/hyperlink" Target="https://xreferat.com/77/1883-1-samosozhzhenie-zhenshin-v-usloviyah-ekstremal-nyh-psihotravmiruyushih-situaciiy.html" TargetMode="External"/><Relationship Id="rId4" Type="http://schemas.openxmlformats.org/officeDocument/2006/relationships/hyperlink" Target="https://xreferat.com/77/5804-1-ponyatie-suicidal-nogo-sindroma-podrostkovyiy-suicid.html" TargetMode="External"/><Relationship Id="rId9" Type="http://schemas.openxmlformats.org/officeDocument/2006/relationships/hyperlink" Target="https://xreferat.com/77/6694-1-psihologicheskoe-konsul-tirovanie-po-problemam-suicida.html" TargetMode="External"/><Relationship Id="rId14" Type="http://schemas.openxmlformats.org/officeDocument/2006/relationships/hyperlink" Target="https://xreferat.com/77/2974-1-suicid.html" TargetMode="External"/><Relationship Id="rId22" Type="http://schemas.openxmlformats.org/officeDocument/2006/relationships/hyperlink" Target="https://xreferat.com/77/830-1-psihologicheskie-prichiny-suicidal-nogo-povedeniya-u-podrostkov.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2811</Words>
  <Characters>16025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2017-02-08T04:10:00Z</dcterms:created>
  <dcterms:modified xsi:type="dcterms:W3CDTF">2017-02-08T04:11:00Z</dcterms:modified>
</cp:coreProperties>
</file>