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Y="1"/>
        <w:tblOverlap w:val="never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269"/>
        <w:gridCol w:w="28"/>
        <w:gridCol w:w="1956"/>
        <w:gridCol w:w="171"/>
        <w:gridCol w:w="113"/>
        <w:gridCol w:w="4389"/>
        <w:gridCol w:w="3010"/>
        <w:gridCol w:w="3261"/>
      </w:tblGrid>
      <w:tr w:rsidR="003A4171" w:rsidRPr="00A760C8" w:rsidTr="009354D6">
        <w:trPr>
          <w:trHeight w:val="274"/>
        </w:trPr>
        <w:tc>
          <w:tcPr>
            <w:tcW w:w="15197" w:type="dxa"/>
            <w:gridSpan w:val="8"/>
            <w:shd w:val="clear" w:color="auto" w:fill="FFFFFF"/>
          </w:tcPr>
          <w:p w:rsidR="0090702F" w:rsidRPr="003A4171" w:rsidRDefault="0090702F" w:rsidP="009354D6">
            <w:pPr>
              <w:widowControl w:val="0"/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мерзімдік жоспардағы тарау: </w:t>
            </w:r>
            <w:r w:rsidR="00CB290D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3.Физикалық география. Атмосфера</w:t>
            </w:r>
          </w:p>
          <w:p w:rsidR="0090702F" w:rsidRPr="00A760C8" w:rsidRDefault="0090702F" w:rsidP="0093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                                             Сынып: 8         </w:t>
            </w:r>
            <w:r w:rsidR="00CB290D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Мектеп:</w:t>
            </w:r>
            <w:r w:rsidR="00A760C8" w:rsidRPr="00A76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6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Шағалалы орта мектебі</w:t>
            </w:r>
          </w:p>
          <w:p w:rsidR="0090702F" w:rsidRPr="003A4171" w:rsidRDefault="0090702F" w:rsidP="0093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 жөні:  </w:t>
            </w:r>
            <w:r w:rsidR="00A76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Танатбаев Е.Б.</w:t>
            </w:r>
          </w:p>
          <w:p w:rsidR="0090702F" w:rsidRPr="003A4171" w:rsidRDefault="0090702F" w:rsidP="0093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 оқушылар саны:                                Қатыспаған оқушылар саны: </w:t>
            </w:r>
          </w:p>
        </w:tc>
      </w:tr>
      <w:tr w:rsidR="003A4171" w:rsidRPr="003A4171" w:rsidTr="009354D6">
        <w:trPr>
          <w:trHeight w:val="274"/>
        </w:trPr>
        <w:tc>
          <w:tcPr>
            <w:tcW w:w="2297" w:type="dxa"/>
            <w:gridSpan w:val="2"/>
            <w:shd w:val="clear" w:color="auto" w:fill="FFFFFF"/>
          </w:tcPr>
          <w:p w:rsidR="0090702F" w:rsidRPr="003A4171" w:rsidRDefault="0090702F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900" w:type="dxa"/>
            <w:gridSpan w:val="6"/>
            <w:shd w:val="clear" w:color="auto" w:fill="FFFFFF"/>
          </w:tcPr>
          <w:p w:rsidR="0090702F" w:rsidRPr="003A4171" w:rsidRDefault="00BC310B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Климат қалыптастырушы факторлар</w:t>
            </w:r>
          </w:p>
        </w:tc>
      </w:tr>
      <w:tr w:rsidR="003A4171" w:rsidRPr="003A4171" w:rsidTr="009354D6">
        <w:trPr>
          <w:trHeight w:val="292"/>
        </w:trPr>
        <w:tc>
          <w:tcPr>
            <w:tcW w:w="2297" w:type="dxa"/>
            <w:gridSpan w:val="2"/>
            <w:shd w:val="clear" w:color="auto" w:fill="FFFFFF"/>
          </w:tcPr>
          <w:p w:rsidR="00BC310B" w:rsidRPr="003A4171" w:rsidRDefault="00BC310B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Оқыту</w:t>
            </w:r>
            <w:proofErr w:type="spellEnd"/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мақсаты</w:t>
            </w:r>
            <w:proofErr w:type="spellEnd"/>
          </w:p>
        </w:tc>
        <w:tc>
          <w:tcPr>
            <w:tcW w:w="12900" w:type="dxa"/>
            <w:gridSpan w:val="6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8.3.2.1 климат қалыптастырушы факторларды талдайды</w:t>
            </w:r>
          </w:p>
        </w:tc>
      </w:tr>
      <w:tr w:rsidR="003A4171" w:rsidRPr="00A760C8" w:rsidTr="009354D6">
        <w:trPr>
          <w:trHeight w:val="292"/>
        </w:trPr>
        <w:tc>
          <w:tcPr>
            <w:tcW w:w="2297" w:type="dxa"/>
            <w:gridSpan w:val="2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12900" w:type="dxa"/>
            <w:gridSpan w:val="6"/>
          </w:tcPr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 климат, ауа-райы анықтамаларын ажырата алады, белдеулерді көрсете алады.</w:t>
            </w:r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көпшілігі орындай алады:климат қалыптастырушы факторларды ажыратып, мысал</w:t>
            </w:r>
            <w:r w:rsidR="000E7F28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 келтіреді.</w:t>
            </w:r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  <w:r w:rsidR="000E7F28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атмосфералық қысым белдеулерінің қалыптасу себептері мен тұрақты желдердің соғу бағыттарын сипаттай алады.</w:t>
            </w:r>
          </w:p>
        </w:tc>
      </w:tr>
      <w:tr w:rsidR="003A4171" w:rsidRPr="00A760C8" w:rsidTr="009354D6">
        <w:trPr>
          <w:trHeight w:val="613"/>
        </w:trPr>
        <w:tc>
          <w:tcPr>
            <w:tcW w:w="2297" w:type="dxa"/>
            <w:gridSpan w:val="2"/>
            <w:vMerge w:val="restart"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критерийі</w:t>
            </w:r>
          </w:p>
        </w:tc>
        <w:tc>
          <w:tcPr>
            <w:tcW w:w="1956" w:type="dxa"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 және түсін</w:t>
            </w:r>
            <w:bookmarkStart w:id="0" w:name="_GoBack"/>
            <w:bookmarkEnd w:id="0"/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0944" w:type="dxa"/>
            <w:gridSpan w:val="5"/>
            <w:shd w:val="clear" w:color="auto" w:fill="FFFFFF"/>
          </w:tcPr>
          <w:p w:rsidR="00BC310B" w:rsidRPr="003A4171" w:rsidRDefault="00855DA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 қалыптастырушы факторларды, атмосфералық қысым белдеулерін біледі, қалыптасу заңдылықтарын түсінеді.</w:t>
            </w:r>
          </w:p>
        </w:tc>
      </w:tr>
      <w:tr w:rsidR="003A4171" w:rsidRPr="00A760C8" w:rsidTr="009354D6">
        <w:trPr>
          <w:trHeight w:val="364"/>
        </w:trPr>
        <w:tc>
          <w:tcPr>
            <w:tcW w:w="2297" w:type="dxa"/>
            <w:gridSpan w:val="2"/>
            <w:vMerge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10944" w:type="dxa"/>
            <w:gridSpan w:val="5"/>
            <w:shd w:val="clear" w:color="auto" w:fill="FFFFFF"/>
          </w:tcPr>
          <w:p w:rsidR="00BC310B" w:rsidRPr="003A4171" w:rsidRDefault="00CD329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Картада к</w:t>
            </w:r>
            <w:r w:rsidR="00855DAD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лимат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белдеулерді, тұрақты желд</w:t>
            </w:r>
            <w:r w:rsidR="00AB261B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ердің бағыттарын көрсете алады, қалыптасу заңдылықтарын түсіндіре алады.</w:t>
            </w:r>
          </w:p>
        </w:tc>
      </w:tr>
      <w:tr w:rsidR="003A4171" w:rsidRPr="00A760C8" w:rsidTr="009354D6">
        <w:trPr>
          <w:trHeight w:val="2465"/>
        </w:trPr>
        <w:tc>
          <w:tcPr>
            <w:tcW w:w="2297" w:type="dxa"/>
            <w:gridSpan w:val="2"/>
            <w:shd w:val="clear" w:color="auto" w:fill="FFFFFF"/>
          </w:tcPr>
          <w:p w:rsidR="00BC310B" w:rsidRPr="003A4171" w:rsidRDefault="00BC310B" w:rsidP="0093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12900" w:type="dxa"/>
            <w:gridSpan w:val="6"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орындай алады: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 ұғымын сипаттай алады (айтылым)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Атмосфераның ғаламдық циркуляциясының заңдылығын  ауызша және жазбаша талдай алады</w:t>
            </w:r>
          </w:p>
          <w:p w:rsidR="00CB290D" w:rsidRPr="003A4171" w:rsidRDefault="00CB290D" w:rsidP="009354D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Климаттық белдеулерді, картада көрсетіп, ауызша және жазбаша талдап, салыстыра алады;</w:t>
            </w:r>
          </w:p>
          <w:p w:rsidR="00BC310B" w:rsidRPr="003A4171" w:rsidRDefault="00BC310B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арнайы лексика мен терминология: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</w:t>
            </w:r>
          </w:p>
          <w:p w:rsidR="00147083" w:rsidRPr="003A4171" w:rsidRDefault="00147083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Ауа-райы</w:t>
            </w:r>
          </w:p>
          <w:p w:rsidR="00CB290D" w:rsidRPr="003A4171" w:rsidRDefault="00147083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атмосфералық қысым</w:t>
            </w:r>
          </w:p>
          <w:p w:rsidR="00147083" w:rsidRPr="003A4171" w:rsidRDefault="00147083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</w:t>
            </w: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фактор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Атмосфераның ғаламдық циркуляциясы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Климаттық белдеулер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Картаға </w:t>
            </w: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қарап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  <w:r w:rsidR="00005A36"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</w:t>
            </w: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екенін көре аламын 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Ортақ сурет 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 тәрізді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Бұған </w:t>
            </w: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жатпайтындарға 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</w:t>
            </w:r>
          </w:p>
          <w:p w:rsidR="00BC310B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Солтүстік/оңтүстік/батыс/шығыс жарты шарларында ...</w:t>
            </w:r>
            <w:r w:rsidR="009154C8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байқалады</w:t>
            </w:r>
          </w:p>
        </w:tc>
      </w:tr>
      <w:tr w:rsidR="003A4171" w:rsidRPr="00A760C8" w:rsidTr="009354D6">
        <w:trPr>
          <w:trHeight w:val="375"/>
        </w:trPr>
        <w:tc>
          <w:tcPr>
            <w:tcW w:w="2297" w:type="dxa"/>
            <w:gridSpan w:val="2"/>
            <w:vMerge w:val="restart"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Қалыптастыратын құндылықтар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BC310B" w:rsidRPr="003A4171" w:rsidRDefault="00BC310B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Өзіне құрмет басқаға құрмет </w:t>
            </w:r>
          </w:p>
        </w:tc>
        <w:tc>
          <w:tcPr>
            <w:tcW w:w="10773" w:type="dxa"/>
            <w:gridSpan w:val="4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Сабақ барысында, мұғалім және оқушы бір-бірін тыңдайды және сыйлайды. </w:t>
            </w:r>
          </w:p>
        </w:tc>
      </w:tr>
      <w:tr w:rsidR="003A4171" w:rsidRPr="00A760C8" w:rsidTr="009354D6">
        <w:trPr>
          <w:trHeight w:val="141"/>
        </w:trPr>
        <w:tc>
          <w:tcPr>
            <w:tcW w:w="2297" w:type="dxa"/>
            <w:gridSpan w:val="2"/>
            <w:vMerge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Академиялық </w:t>
            </w: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>шынайлылық</w:t>
            </w:r>
          </w:p>
        </w:tc>
        <w:tc>
          <w:tcPr>
            <w:tcW w:w="10773" w:type="dxa"/>
            <w:gridSpan w:val="4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 xml:space="preserve">Сабақ барысында өзара бағалау кезінде әділ бағалауды үйренеді. </w:t>
            </w:r>
          </w:p>
        </w:tc>
      </w:tr>
      <w:tr w:rsidR="003A4171" w:rsidRPr="00A760C8" w:rsidTr="009354D6">
        <w:trPr>
          <w:trHeight w:val="225"/>
        </w:trPr>
        <w:tc>
          <w:tcPr>
            <w:tcW w:w="2297" w:type="dxa"/>
            <w:gridSpan w:val="2"/>
            <w:vMerge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Өмір бойы оқу </w:t>
            </w:r>
          </w:p>
        </w:tc>
        <w:tc>
          <w:tcPr>
            <w:tcW w:w="10773" w:type="dxa"/>
            <w:gridSpan w:val="4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Оқушы практикалық тапсырманы орындау барысында өткен сабақтың білімін қолданады. </w:t>
            </w:r>
          </w:p>
        </w:tc>
      </w:tr>
      <w:tr w:rsidR="003A4171" w:rsidRPr="00A760C8" w:rsidTr="009354D6">
        <w:trPr>
          <w:trHeight w:val="497"/>
        </w:trPr>
        <w:tc>
          <w:tcPr>
            <w:tcW w:w="2297" w:type="dxa"/>
            <w:gridSpan w:val="2"/>
            <w:vMerge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Ынтымақтастық</w:t>
            </w:r>
          </w:p>
        </w:tc>
        <w:tc>
          <w:tcPr>
            <w:tcW w:w="10773" w:type="dxa"/>
            <w:gridSpan w:val="4"/>
            <w:shd w:val="clear" w:color="auto" w:fill="FFFFFF"/>
          </w:tcPr>
          <w:p w:rsidR="00BC310B" w:rsidRPr="003A4171" w:rsidRDefault="00BC310B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Жұптық жұмысты орындау барысында өзара байланысқа түсе отырып берілген сұрақтардың жауабын табады. </w:t>
            </w:r>
          </w:p>
        </w:tc>
      </w:tr>
      <w:tr w:rsidR="003A4171" w:rsidRPr="003A4171" w:rsidTr="009354D6">
        <w:trPr>
          <w:trHeight w:val="195"/>
        </w:trPr>
        <w:tc>
          <w:tcPr>
            <w:tcW w:w="2297" w:type="dxa"/>
            <w:gridSpan w:val="2"/>
            <w:shd w:val="clear" w:color="auto" w:fill="FFFFFF"/>
          </w:tcPr>
          <w:p w:rsidR="00BC310B" w:rsidRPr="003A4171" w:rsidRDefault="00BC310B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12900" w:type="dxa"/>
            <w:gridSpan w:val="6"/>
            <w:shd w:val="clear" w:color="auto" w:fill="FFFFFF"/>
          </w:tcPr>
          <w:p w:rsidR="00BC310B" w:rsidRPr="003A4171" w:rsidRDefault="00CB290D" w:rsidP="009354D6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3A4171" w:rsidRPr="00A760C8" w:rsidTr="009354D6">
        <w:trPr>
          <w:trHeight w:val="213"/>
        </w:trPr>
        <w:tc>
          <w:tcPr>
            <w:tcW w:w="2297" w:type="dxa"/>
            <w:gridSpan w:val="2"/>
            <w:shd w:val="clear" w:color="auto" w:fill="FFFFFF"/>
          </w:tcPr>
          <w:p w:rsidR="00BC310B" w:rsidRPr="003A4171" w:rsidRDefault="00BC310B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АКТ-құндылықтары </w:t>
            </w:r>
          </w:p>
        </w:tc>
        <w:tc>
          <w:tcPr>
            <w:tcW w:w="12900" w:type="dxa"/>
            <w:gridSpan w:val="6"/>
            <w:shd w:val="clear" w:color="auto" w:fill="FFFFFF"/>
          </w:tcPr>
          <w:p w:rsidR="00BC310B" w:rsidRPr="003A4171" w:rsidRDefault="00BC310B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мүмкіндіктерін пайдалана отырып презентация көрсетіледі. </w:t>
            </w:r>
          </w:p>
        </w:tc>
      </w:tr>
      <w:tr w:rsidR="003A4171" w:rsidRPr="00A760C8" w:rsidTr="009354D6">
        <w:trPr>
          <w:trHeight w:val="203"/>
        </w:trPr>
        <w:tc>
          <w:tcPr>
            <w:tcW w:w="2297" w:type="dxa"/>
            <w:gridSpan w:val="2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12900" w:type="dxa"/>
            <w:gridSpan w:val="6"/>
          </w:tcPr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Атмосфераның құрамы мен құрылысы, ауа-райы ұғымы, метеорологиялық элементтер, метеорологиялық құрал-жабдықтар</w:t>
            </w:r>
          </w:p>
        </w:tc>
      </w:tr>
      <w:tr w:rsidR="003A4171" w:rsidRPr="003A4171" w:rsidTr="009354D6">
        <w:trPr>
          <w:trHeight w:val="255"/>
        </w:trPr>
        <w:tc>
          <w:tcPr>
            <w:tcW w:w="15197" w:type="dxa"/>
            <w:gridSpan w:val="8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барысы </w:t>
            </w:r>
          </w:p>
        </w:tc>
      </w:tr>
      <w:tr w:rsidR="003A4171" w:rsidRPr="003A4171" w:rsidTr="009354D6">
        <w:trPr>
          <w:trHeight w:val="515"/>
        </w:trPr>
        <w:tc>
          <w:tcPr>
            <w:tcW w:w="2269" w:type="dxa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Жоспарланған уақыттар </w:t>
            </w:r>
          </w:p>
        </w:tc>
        <w:tc>
          <w:tcPr>
            <w:tcW w:w="9667" w:type="dxa"/>
            <w:gridSpan w:val="6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Жоспарланатын шаралар</w:t>
            </w:r>
          </w:p>
        </w:tc>
        <w:tc>
          <w:tcPr>
            <w:tcW w:w="3261" w:type="dxa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41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Ресурстар</w:t>
            </w:r>
            <w:proofErr w:type="spellEnd"/>
          </w:p>
          <w:p w:rsidR="00CB290D" w:rsidRPr="003A4171" w:rsidRDefault="00CB290D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A4171" w:rsidRPr="00A760C8" w:rsidTr="009354D6">
        <w:trPr>
          <w:trHeight w:val="390"/>
        </w:trPr>
        <w:tc>
          <w:tcPr>
            <w:tcW w:w="2269" w:type="dxa"/>
            <w:shd w:val="clear" w:color="auto" w:fill="FFFFFF"/>
          </w:tcPr>
          <w:p w:rsidR="00CB290D" w:rsidRPr="003A4171" w:rsidRDefault="00CB290D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CB290D" w:rsidRPr="003A4171" w:rsidRDefault="00CB290D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667" w:type="dxa"/>
            <w:gridSpan w:val="6"/>
            <w:shd w:val="clear" w:color="auto" w:fill="FFFFFF"/>
          </w:tcPr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Амандасу, ұйымдастыру сәтті.</w:t>
            </w:r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АКТ-ны қолдана отырып сабақтың тақырыбы және  қарастырылатын оқу мақсаттарымен таныстыру.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CB290D" w:rsidRPr="003A4171" w:rsidRDefault="00CB290D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АКТ-көрсетілім, презентация.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оқушыларға атмосфералық  қысым белдеулері сызбасын ұсынады </w:t>
            </w:r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Атмосфералық циркуля</w:t>
            </w:r>
            <w:r w:rsidR="00072D78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 заңдылығына  қатысты бейнематериал көрсетуге болады. Төменде нұсқалар ұсынылады.</w:t>
            </w:r>
          </w:p>
          <w:p w:rsidR="00B612D4" w:rsidRPr="003A4171" w:rsidRDefault="00B612D4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617A" w:rsidRPr="003A4171" w:rsidRDefault="00F948D6" w:rsidP="009354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6" w:history="1">
              <w:r w:rsidR="002E617A" w:rsidRPr="003A4171">
                <w:rPr>
                  <w:rStyle w:val="a4"/>
                  <w:rFonts w:ascii="Times New Roman" w:hAnsi="Times New Roman"/>
                  <w:color w:val="auto"/>
                  <w:sz w:val="24"/>
                  <w:lang w:val="kk-KZ"/>
                </w:rPr>
                <w:t>https://www.youtube.com/watch?v=NcAcRgZsCZw</w:t>
              </w:r>
            </w:hyperlink>
          </w:p>
          <w:p w:rsidR="00CB290D" w:rsidRPr="003A4171" w:rsidRDefault="00CB290D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617A" w:rsidRPr="003A4171" w:rsidRDefault="00F948D6" w:rsidP="009354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7" w:history="1">
              <w:r w:rsidR="002E617A" w:rsidRPr="003A4171">
                <w:rPr>
                  <w:rStyle w:val="a4"/>
                  <w:rFonts w:ascii="Times New Roman" w:hAnsi="Times New Roman"/>
                  <w:color w:val="auto"/>
                  <w:sz w:val="24"/>
                  <w:lang w:val="kk-KZ"/>
                </w:rPr>
                <w:t>https://www.youtube.com/watch?v=Et8blQ8EJfI</w:t>
              </w:r>
            </w:hyperlink>
          </w:p>
          <w:p w:rsidR="002E617A" w:rsidRPr="003A4171" w:rsidRDefault="002E617A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B612D4" w:rsidRPr="003A4171" w:rsidRDefault="00B612D4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тапсырма: </w:t>
            </w:r>
            <w:r w:rsidR="002D1099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тмосфералық  қысым белдеулері сызбасын қайталайды.</w:t>
            </w:r>
          </w:p>
          <w:p w:rsidR="00CB290D" w:rsidRPr="003A4171" w:rsidRDefault="002D1099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lang w:val="kk-KZ"/>
              </w:rPr>
              <w:t>2.Оқушылар жергілікті, маусымдық, тұрақты желдердің бағыттарын, соғатын аймақтарын анықтап, кескін картаға түсіреді.</w:t>
            </w:r>
          </w:p>
          <w:p w:rsidR="00CB290D" w:rsidRPr="003A4171" w:rsidRDefault="00CB290D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A4171" w:rsidRPr="00A760C8" w:rsidTr="009354D6">
        <w:trPr>
          <w:trHeight w:val="390"/>
        </w:trPr>
        <w:tc>
          <w:tcPr>
            <w:tcW w:w="2269" w:type="dxa"/>
            <w:shd w:val="clear" w:color="auto" w:fill="FFFFFF"/>
          </w:tcPr>
          <w:p w:rsidR="00CB290D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</w:t>
            </w: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9667" w:type="dxa"/>
            <w:gridSpan w:val="6"/>
          </w:tcPr>
          <w:p w:rsidR="00CB290D" w:rsidRPr="003A4171" w:rsidRDefault="00CB290D" w:rsidP="00935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(С) Оқушылар </w:t>
            </w:r>
            <w:r w:rsidR="009154C8" w:rsidRPr="003A4171">
              <w:rPr>
                <w:rFonts w:ascii="Times New Roman" w:hAnsi="Times New Roman" w:cs="Times New Roman"/>
                <w:color w:val="auto"/>
                <w:lang w:val="kk-KZ"/>
              </w:rPr>
              <w:t>терминдерді анықтамаларымен сәйкестендіріп, мағынасын анықт</w:t>
            </w: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айды. </w:t>
            </w:r>
          </w:p>
          <w:p w:rsidR="002D1099" w:rsidRPr="003A4171" w:rsidRDefault="002D1099" w:rsidP="00935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</w:p>
          <w:p w:rsidR="00800784" w:rsidRPr="003A4171" w:rsidRDefault="002E617A" w:rsidP="00935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>Қб</w:t>
            </w:r>
            <w:r w:rsidR="002D1099"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 1</w:t>
            </w: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. (Ж) ауызша түрде анықтамаларды ажырата алатынын тексеріңіз. </w:t>
            </w:r>
          </w:p>
        </w:tc>
        <w:tc>
          <w:tcPr>
            <w:tcW w:w="3261" w:type="dxa"/>
            <w:vMerge/>
            <w:shd w:val="clear" w:color="auto" w:fill="FFFFFF"/>
          </w:tcPr>
          <w:p w:rsidR="00CB290D" w:rsidRPr="003A4171" w:rsidRDefault="00CB290D" w:rsidP="009354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A4171" w:rsidRPr="00A760C8" w:rsidTr="009354D6">
        <w:trPr>
          <w:trHeight w:val="274"/>
        </w:trPr>
        <w:tc>
          <w:tcPr>
            <w:tcW w:w="2269" w:type="dxa"/>
            <w:shd w:val="clear" w:color="auto" w:fill="FFFFFF"/>
          </w:tcPr>
          <w:p w:rsidR="00CB290D" w:rsidRPr="003A4171" w:rsidRDefault="002E617A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10-15</w:t>
            </w: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B290D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  <w:tc>
          <w:tcPr>
            <w:tcW w:w="9667" w:type="dxa"/>
            <w:gridSpan w:val="6"/>
            <w:shd w:val="clear" w:color="auto" w:fill="FFFFFF"/>
          </w:tcPr>
          <w:p w:rsidR="00CB290D" w:rsidRPr="003A4171" w:rsidRDefault="002E617A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A4171">
              <w:rPr>
                <w:rFonts w:ascii="Times New Roman" w:hAnsi="Times New Roman" w:cs="Times New Roman"/>
                <w:lang w:val="kk-KZ"/>
              </w:rPr>
              <w:t>(С) Мәтінмен жұмыс. Оқушылар мәтінмен танысады.</w:t>
            </w:r>
            <w:r w:rsidR="002D1099" w:rsidRPr="003A4171">
              <w:rPr>
                <w:rFonts w:ascii="Times New Roman" w:hAnsi="Times New Roman" w:cs="Times New Roman"/>
                <w:lang w:val="kk-KZ"/>
              </w:rPr>
              <w:t xml:space="preserve"> Мәтін негізінде тапсырма-2 орындалады.</w:t>
            </w: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lang w:val="kk-KZ"/>
              </w:rPr>
              <w:t>Қб 2. Жж. Оқушылар жұппен факторларға түсіндірме беруі керек, яғни әр фактор климаттың қалыптасуына қалай әсер ететінін түсіндіреді.</w:t>
            </w:r>
          </w:p>
        </w:tc>
        <w:tc>
          <w:tcPr>
            <w:tcW w:w="3261" w:type="dxa"/>
            <w:vMerge/>
            <w:shd w:val="clear" w:color="auto" w:fill="FFFFFF"/>
          </w:tcPr>
          <w:p w:rsidR="00CB290D" w:rsidRPr="003A4171" w:rsidRDefault="00CB290D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4171" w:rsidRPr="003A4171" w:rsidTr="009354D6">
        <w:trPr>
          <w:trHeight w:val="895"/>
        </w:trPr>
        <w:tc>
          <w:tcPr>
            <w:tcW w:w="2269" w:type="dxa"/>
            <w:shd w:val="clear" w:color="auto" w:fill="FFFFFF"/>
          </w:tcPr>
          <w:p w:rsidR="002E617A" w:rsidRPr="003A4171" w:rsidRDefault="006E51C5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20-27</w:t>
            </w: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099" w:rsidRPr="003A4171" w:rsidRDefault="006E51C5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2D1099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-30</w:t>
            </w:r>
          </w:p>
        </w:tc>
        <w:tc>
          <w:tcPr>
            <w:tcW w:w="9667" w:type="dxa"/>
            <w:gridSpan w:val="6"/>
            <w:shd w:val="clear" w:color="auto" w:fill="FFFFFF"/>
          </w:tcPr>
          <w:p w:rsidR="002E617A" w:rsidRPr="003A4171" w:rsidRDefault="002D1099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A4171">
              <w:rPr>
                <w:rFonts w:ascii="Times New Roman" w:hAnsi="Times New Roman" w:cs="Times New Roman"/>
                <w:lang w:val="kk-KZ"/>
              </w:rPr>
              <w:lastRenderedPageBreak/>
              <w:t>(М</w:t>
            </w:r>
            <w:r w:rsidR="00A4305B" w:rsidRPr="003A4171">
              <w:rPr>
                <w:rFonts w:ascii="Times New Roman" w:hAnsi="Times New Roman" w:cs="Times New Roman"/>
                <w:lang w:val="kk-KZ"/>
              </w:rPr>
              <w:t>), (К</w:t>
            </w:r>
            <w:r w:rsidR="002E617A" w:rsidRPr="003A4171">
              <w:rPr>
                <w:rFonts w:ascii="Times New Roman" w:hAnsi="Times New Roman" w:cs="Times New Roman"/>
                <w:lang w:val="kk-KZ"/>
              </w:rPr>
              <w:t>) Дүние</w:t>
            </w:r>
            <w:r w:rsidRPr="003A41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617A" w:rsidRPr="003A4171">
              <w:rPr>
                <w:rFonts w:ascii="Times New Roman" w:hAnsi="Times New Roman" w:cs="Times New Roman"/>
                <w:lang w:val="kk-KZ"/>
              </w:rPr>
              <w:t>жүзінің атмосфералық  қысым белдеулерін атайды</w:t>
            </w:r>
            <w:r w:rsidRPr="003A4171">
              <w:rPr>
                <w:rFonts w:ascii="Times New Roman" w:hAnsi="Times New Roman" w:cs="Times New Roman"/>
                <w:lang w:val="kk-KZ"/>
              </w:rPr>
              <w:t>. Ол үшін мұғалім дүние жүзіндегі қысым белдеулерінің сызбасын ұсынады, түсіндіреді.</w:t>
            </w:r>
          </w:p>
          <w:p w:rsidR="002E617A" w:rsidRPr="003A4171" w:rsidRDefault="002D1099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83461" cy="1752600"/>
                  <wp:effectExtent l="0" t="0" r="3175" b="0"/>
                  <wp:docPr id="8" name="Рисунок 8" descr="C:\Users\orynbek_b.fmalm\Desktop\10 смк\8\пояса давления каз у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ynbek_b.fmalm\Desktop\10 смк\8\пояса давления каз у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505"/>
                          <a:stretch/>
                        </pic:blipFill>
                        <pic:spPr bwMode="auto">
                          <a:xfrm>
                            <a:off x="0" y="0"/>
                            <a:ext cx="3510081" cy="176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1099" w:rsidRPr="003A4171" w:rsidRDefault="002D1099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Қб 3.Жер шарындағы қысым белдеулерін белгілеп, жазу керек.</w:t>
            </w:r>
          </w:p>
          <w:p w:rsidR="002D1099" w:rsidRPr="003A4171" w:rsidRDefault="00F948D6" w:rsidP="00935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oval id="Овал 12" o:spid="_x0000_s1026" style="position:absolute;left:0;text-align:left;margin-left:8.15pt;margin-top:10.3pt;width:75.7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" fillcolor="white [3201]" strokecolor="black [3200]" strokeweight="1pt">
                  <v:stroke joinstyle="miter"/>
                </v:oval>
              </w:pict>
            </w:r>
          </w:p>
          <w:p w:rsidR="005C749E" w:rsidRPr="003A4171" w:rsidRDefault="005C749E" w:rsidP="002F1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                                          </w:t>
            </w:r>
            <w:r w:rsidR="002D1099" w:rsidRPr="003A417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36693" cy="922416"/>
                  <wp:effectExtent l="0" t="0" r="0" b="0"/>
                  <wp:docPr id="14" name="Рисунок 14" descr="C:\Users\orynbek_b.fmalm\Desktop\10 смк\8\постоянные ве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ynbek_b.fmalm\Desktop\10 смк\8\постоянные ве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3287"/>
                          <a:stretch/>
                        </pic:blipFill>
                        <pic:spPr bwMode="auto">
                          <a:xfrm>
                            <a:off x="0" y="0"/>
                            <a:ext cx="2341818" cy="96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/>
            <w:shd w:val="clear" w:color="auto" w:fill="FFFFFF"/>
          </w:tcPr>
          <w:p w:rsidR="002E617A" w:rsidRPr="003A4171" w:rsidRDefault="002E617A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4171" w:rsidRPr="003A4171" w:rsidTr="009354D6">
        <w:trPr>
          <w:trHeight w:val="375"/>
        </w:trPr>
        <w:tc>
          <w:tcPr>
            <w:tcW w:w="2269" w:type="dxa"/>
            <w:shd w:val="clear" w:color="auto" w:fill="FFFFFF"/>
          </w:tcPr>
          <w:p w:rsidR="002E617A" w:rsidRPr="003A4171" w:rsidRDefault="00A4305B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30-37</w:t>
            </w:r>
          </w:p>
        </w:tc>
        <w:tc>
          <w:tcPr>
            <w:tcW w:w="9667" w:type="dxa"/>
            <w:gridSpan w:val="6"/>
            <w:shd w:val="clear" w:color="auto" w:fill="FFFFFF"/>
          </w:tcPr>
          <w:p w:rsidR="00A4305B" w:rsidRPr="003A4171" w:rsidRDefault="00980967" w:rsidP="00935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>(Жж</w:t>
            </w:r>
            <w:r w:rsidR="002E617A"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) </w:t>
            </w: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Қб 4. </w:t>
            </w:r>
            <w:r w:rsidR="00A4305B" w:rsidRPr="003A4171">
              <w:rPr>
                <w:rFonts w:ascii="Times New Roman" w:hAnsi="Times New Roman" w:cs="Times New Roman"/>
                <w:color w:val="auto"/>
                <w:lang w:val="kk-KZ"/>
              </w:rPr>
              <w:t>Оқулық</w:t>
            </w:r>
            <w:r w:rsidR="00C439D8"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 мәтінінен немесе интербелсенді тақтада көрсетілген суреттегі а</w:t>
            </w:r>
            <w:r w:rsidR="002E617A" w:rsidRPr="003A4171">
              <w:rPr>
                <w:rFonts w:ascii="Times New Roman" w:hAnsi="Times New Roman" w:cs="Times New Roman"/>
                <w:color w:val="auto"/>
                <w:lang w:val="kk-KZ"/>
              </w:rPr>
              <w:t>тмосфералық циркуляцияның заңдылықтарын  талдайды және басым желдердің түрлерін анықтайды</w:t>
            </w:r>
            <w:r w:rsidR="00C439D8" w:rsidRPr="003A4171">
              <w:rPr>
                <w:rFonts w:ascii="Times New Roman" w:hAnsi="Times New Roman" w:cs="Times New Roman"/>
                <w:color w:val="auto"/>
                <w:lang w:val="kk-KZ"/>
              </w:rPr>
              <w:t xml:space="preserve">. </w:t>
            </w:r>
            <w:r w:rsidRPr="003A4171">
              <w:rPr>
                <w:rFonts w:ascii="Times New Roman" w:hAnsi="Times New Roman" w:cs="Times New Roman"/>
                <w:color w:val="auto"/>
                <w:lang w:val="kk-KZ"/>
              </w:rPr>
              <w:t>Жұппен өзара талдайды. Өзара бағалау үшін критерийлер ұсыныңыз.</w:t>
            </w:r>
          </w:p>
          <w:p w:rsidR="002E617A" w:rsidRPr="003A4171" w:rsidRDefault="00A4305B" w:rsidP="00935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A4171">
              <w:rPr>
                <w:rFonts w:ascii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>
                  <wp:extent cx="3075840" cy="1704975"/>
                  <wp:effectExtent l="0" t="0" r="0" b="0"/>
                  <wp:docPr id="1" name="Рисунок 1" descr="C:\Users\orynbek_b.fmalm\Desktop\10 смк\8\ветры каз у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ynbek_b.fmalm\Desktop\10 смк\8\ветры каз у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122"/>
                          <a:stretch/>
                        </pic:blipFill>
                        <pic:spPr bwMode="auto">
                          <a:xfrm>
                            <a:off x="0" y="0"/>
                            <a:ext cx="3084971" cy="171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/>
            <w:shd w:val="clear" w:color="auto" w:fill="FFFFFF"/>
          </w:tcPr>
          <w:p w:rsidR="002E617A" w:rsidRPr="003A4171" w:rsidRDefault="002E617A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A4171" w:rsidRPr="003A4171" w:rsidTr="009354D6">
        <w:trPr>
          <w:trHeight w:val="250"/>
        </w:trPr>
        <w:tc>
          <w:tcPr>
            <w:tcW w:w="2269" w:type="dxa"/>
            <w:shd w:val="clear" w:color="auto" w:fill="FFFFFF"/>
          </w:tcPr>
          <w:p w:rsidR="002E617A" w:rsidRPr="003A4171" w:rsidRDefault="00A4305B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37-40</w:t>
            </w:r>
          </w:p>
        </w:tc>
        <w:tc>
          <w:tcPr>
            <w:tcW w:w="9667" w:type="dxa"/>
            <w:gridSpan w:val="6"/>
            <w:shd w:val="clear" w:color="auto" w:fill="FFFFFF"/>
          </w:tcPr>
          <w:p w:rsidR="002E617A" w:rsidRPr="003A4171" w:rsidRDefault="00E10095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тарапынан р</w:t>
            </w:r>
            <w:r w:rsidR="002E617A"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ефлексия</w:t>
            </w: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Мұғалімнің кері байланысы. Бағалау.</w:t>
            </w:r>
          </w:p>
        </w:tc>
        <w:tc>
          <w:tcPr>
            <w:tcW w:w="3261" w:type="dxa"/>
            <w:shd w:val="clear" w:color="auto" w:fill="FFFFFF"/>
          </w:tcPr>
          <w:p w:rsidR="002E617A" w:rsidRPr="003A4171" w:rsidRDefault="002E617A" w:rsidP="00935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A4171" w:rsidRPr="003A4171" w:rsidTr="009354D6">
        <w:trPr>
          <w:trHeight w:val="509"/>
        </w:trPr>
        <w:tc>
          <w:tcPr>
            <w:tcW w:w="15197" w:type="dxa"/>
            <w:gridSpan w:val="8"/>
            <w:shd w:val="clear" w:color="auto" w:fill="FFFFFF"/>
          </w:tcPr>
          <w:p w:rsidR="00B612D4" w:rsidRPr="003A4171" w:rsidRDefault="00B612D4" w:rsidP="00935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617A" w:rsidRPr="003A4171" w:rsidRDefault="002E617A" w:rsidP="00935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3A4171" w:rsidRPr="003A4171" w:rsidTr="002F12FB">
        <w:trPr>
          <w:trHeight w:val="1421"/>
        </w:trPr>
        <w:tc>
          <w:tcPr>
            <w:tcW w:w="4537" w:type="dxa"/>
            <w:gridSpan w:val="5"/>
            <w:shd w:val="clear" w:color="auto" w:fill="FFFFFF"/>
          </w:tcPr>
          <w:p w:rsidR="002E617A" w:rsidRPr="003A4171" w:rsidRDefault="002E617A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Бөліп оқыту – Көбірек қолдау көрсету үшін сіз не істейсіз? Қабілеті жоғары оқушыларға қандай күрделі тапсырма бересіз?</w:t>
            </w:r>
          </w:p>
        </w:tc>
        <w:tc>
          <w:tcPr>
            <w:tcW w:w="4389" w:type="dxa"/>
            <w:shd w:val="clear" w:color="auto" w:fill="FFFFFF"/>
          </w:tcPr>
          <w:p w:rsidR="002E617A" w:rsidRPr="003A4171" w:rsidRDefault="002E617A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Бағалау – Оқушылардың білімін қалай тексересіз? </w:t>
            </w:r>
          </w:p>
          <w:p w:rsidR="002E617A" w:rsidRPr="003A4171" w:rsidRDefault="002E617A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2E617A" w:rsidRPr="003A4171" w:rsidRDefault="002E617A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Қауіпсіздік ережелері және денсаулықты сақтау </w:t>
            </w:r>
          </w:p>
          <w:p w:rsidR="002E617A" w:rsidRPr="003A4171" w:rsidRDefault="002E617A" w:rsidP="00935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4171" w:rsidRPr="00A760C8" w:rsidTr="002F12FB">
        <w:trPr>
          <w:trHeight w:val="555"/>
        </w:trPr>
        <w:tc>
          <w:tcPr>
            <w:tcW w:w="4537" w:type="dxa"/>
            <w:gridSpan w:val="5"/>
            <w:vMerge w:val="restart"/>
            <w:shd w:val="clear" w:color="auto" w:fill="FFFFFF"/>
          </w:tcPr>
          <w:p w:rsidR="00B612D4" w:rsidRPr="003A4171" w:rsidRDefault="00B612D4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4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Ой толғау 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мақсаттары: 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мақсаттары шынайы болды ма? 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нені үйренді?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ортасы қандай болды? 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бөліп оқытқаным өз мәнінде жүзеге асты ма?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өз уақытымды ұтымды пайдалана алдым ба? 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жоспарыма қандай өзгерістер енгіздім және неліктен? </w:t>
            </w:r>
          </w:p>
        </w:tc>
        <w:tc>
          <w:tcPr>
            <w:tcW w:w="4389" w:type="dxa"/>
            <w:shd w:val="clear" w:color="auto" w:fill="FFFFFF"/>
          </w:tcPr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F12FB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Берілген мақсаттар бойынша құрыстырылған тапсырмаларды оқу барысында бағалау жүреді.</w:t>
            </w: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612D4" w:rsidRPr="003A4171" w:rsidRDefault="00B612D4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Сабақ үзілістерінде дене қимыл жаттығулары ұйымдастырылады. </w:t>
            </w:r>
          </w:p>
        </w:tc>
      </w:tr>
      <w:tr w:rsidR="003A4171" w:rsidRPr="003A4171" w:rsidTr="00EA653E">
        <w:trPr>
          <w:trHeight w:val="2834"/>
        </w:trPr>
        <w:tc>
          <w:tcPr>
            <w:tcW w:w="4537" w:type="dxa"/>
            <w:gridSpan w:val="5"/>
            <w:vMerge/>
            <w:shd w:val="clear" w:color="auto" w:fill="FFFFFF"/>
          </w:tcPr>
          <w:p w:rsidR="0044208F" w:rsidRPr="003A4171" w:rsidRDefault="0044208F" w:rsidP="00935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60" w:type="dxa"/>
            <w:gridSpan w:val="3"/>
            <w:shd w:val="clear" w:color="auto" w:fill="FFFFFF"/>
          </w:tcPr>
          <w:p w:rsidR="0044208F" w:rsidRPr="003A4171" w:rsidRDefault="0044208F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Төменде берілген бос орынды өз сабағыңызға рефлексия жүргізу үшін пайдаланыңыз. Сабағыңызға қатысты деген сол жақта келтірілген сұрақтарға жауап беріңіз. </w:t>
            </w:r>
          </w:p>
          <w:p w:rsidR="0044208F" w:rsidRPr="003A4171" w:rsidRDefault="0044208F" w:rsidP="00EA6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A4171" w:rsidRPr="003A4171" w:rsidTr="009354D6">
        <w:trPr>
          <w:trHeight w:val="2190"/>
        </w:trPr>
        <w:tc>
          <w:tcPr>
            <w:tcW w:w="15197" w:type="dxa"/>
            <w:gridSpan w:val="8"/>
            <w:shd w:val="clear" w:color="auto" w:fill="FFFFFF"/>
          </w:tcPr>
          <w:p w:rsidR="002E617A" w:rsidRPr="003A4171" w:rsidRDefault="002E617A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Жиынтық бағалау</w:t>
            </w:r>
          </w:p>
          <w:p w:rsidR="002E617A" w:rsidRPr="003A4171" w:rsidRDefault="002E617A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қандай екі сәті сәтті өтті (оқуды да, оқытуды да қарастырғанда)?</w:t>
            </w:r>
          </w:p>
          <w:p w:rsidR="002E617A" w:rsidRPr="003A4171" w:rsidRDefault="002E617A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E617A" w:rsidRPr="003A4171" w:rsidRDefault="002E617A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2E617A" w:rsidRPr="003A4171" w:rsidRDefault="002E617A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Сабақтың тиімділігін қандай екі жағдай жақстар еді (оқуды да, оқытуды да қарастырғанда)? </w:t>
            </w:r>
          </w:p>
          <w:p w:rsidR="002E617A" w:rsidRPr="003A4171" w:rsidRDefault="002E617A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46157" w:rsidRPr="003A4171" w:rsidRDefault="00546157" w:rsidP="00935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E617A" w:rsidRPr="003A4171" w:rsidRDefault="002E617A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3A4171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2:</w:t>
            </w:r>
          </w:p>
          <w:p w:rsidR="00546157" w:rsidRPr="003A4171" w:rsidRDefault="00546157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546157" w:rsidRPr="003A4171" w:rsidRDefault="00546157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546157" w:rsidRPr="003A4171" w:rsidRDefault="00546157" w:rsidP="00935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28AF" w:rsidRPr="003A4171" w:rsidRDefault="004528AF" w:rsidP="0054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8AF" w:rsidRPr="003A4171" w:rsidSect="009070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5AF"/>
    <w:multiLevelType w:val="hybridMultilevel"/>
    <w:tmpl w:val="34AC1936"/>
    <w:lvl w:ilvl="0" w:tplc="76868A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AE20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8628A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E06C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6EB0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A31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886E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E2B6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8CCA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ED"/>
    <w:rsid w:val="00005A36"/>
    <w:rsid w:val="00072D78"/>
    <w:rsid w:val="000E7F28"/>
    <w:rsid w:val="00147083"/>
    <w:rsid w:val="001B6B5F"/>
    <w:rsid w:val="001C19AE"/>
    <w:rsid w:val="00235F02"/>
    <w:rsid w:val="002D1099"/>
    <w:rsid w:val="002E1F6A"/>
    <w:rsid w:val="002E617A"/>
    <w:rsid w:val="002F12FB"/>
    <w:rsid w:val="003612C2"/>
    <w:rsid w:val="003A4171"/>
    <w:rsid w:val="0044208F"/>
    <w:rsid w:val="004528AF"/>
    <w:rsid w:val="00456E83"/>
    <w:rsid w:val="00546157"/>
    <w:rsid w:val="00582E3C"/>
    <w:rsid w:val="005C749E"/>
    <w:rsid w:val="006E51C5"/>
    <w:rsid w:val="00712E8B"/>
    <w:rsid w:val="007C0753"/>
    <w:rsid w:val="00800784"/>
    <w:rsid w:val="00855DAD"/>
    <w:rsid w:val="008962E0"/>
    <w:rsid w:val="0090702F"/>
    <w:rsid w:val="009154C8"/>
    <w:rsid w:val="009354D6"/>
    <w:rsid w:val="00980967"/>
    <w:rsid w:val="00981CED"/>
    <w:rsid w:val="00A4305B"/>
    <w:rsid w:val="00A760C8"/>
    <w:rsid w:val="00AB261B"/>
    <w:rsid w:val="00B612D4"/>
    <w:rsid w:val="00BC310B"/>
    <w:rsid w:val="00C439D8"/>
    <w:rsid w:val="00CB290D"/>
    <w:rsid w:val="00CD329D"/>
    <w:rsid w:val="00D7402A"/>
    <w:rsid w:val="00DC5DE9"/>
    <w:rsid w:val="00DE33BD"/>
    <w:rsid w:val="00E10095"/>
    <w:rsid w:val="00F524A5"/>
    <w:rsid w:val="00F601BB"/>
    <w:rsid w:val="00F860B2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0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310B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styleId="a4">
    <w:name w:val="Hyperlink"/>
    <w:uiPriority w:val="99"/>
    <w:rsid w:val="002E61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t8blQ8EJ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cAcRgZsCZ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6AE0-E87B-492A-A519-26B27F0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Орынбек Бақыт</dc:creator>
  <cp:keywords/>
  <dc:description/>
  <cp:lastModifiedBy>Пользователь Windows</cp:lastModifiedBy>
  <cp:revision>25</cp:revision>
  <dcterms:created xsi:type="dcterms:W3CDTF">2018-01-29T09:20:00Z</dcterms:created>
  <dcterms:modified xsi:type="dcterms:W3CDTF">2019-12-03T05:36:00Z</dcterms:modified>
</cp:coreProperties>
</file>